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E87E4" w14:textId="77777777" w:rsidR="006F5FD0" w:rsidRDefault="00C03806" w:rsidP="002F494F">
      <w:pPr>
        <w:jc w:val="center"/>
        <w:rPr>
          <w:b/>
          <w:sz w:val="28"/>
          <w:szCs w:val="28"/>
          <w:lang w:val="en-GB"/>
        </w:rPr>
      </w:pPr>
      <w:r w:rsidRPr="00955343">
        <w:rPr>
          <w:b/>
          <w:sz w:val="28"/>
          <w:szCs w:val="28"/>
          <w:lang w:val="en-GB"/>
        </w:rPr>
        <w:t xml:space="preserve">CONTRACT </w:t>
      </w:r>
      <w:r w:rsidR="006F5FD0" w:rsidRPr="00955343">
        <w:rPr>
          <w:b/>
          <w:sz w:val="28"/>
          <w:szCs w:val="28"/>
          <w:lang w:val="en-GB"/>
        </w:rPr>
        <w:t>NOTICE</w:t>
      </w:r>
    </w:p>
    <w:p w14:paraId="7C6D0848" w14:textId="45600234" w:rsidR="00A50A80" w:rsidRDefault="00A50A80" w:rsidP="002F494F">
      <w:pPr>
        <w:jc w:val="center"/>
        <w:rPr>
          <w:b/>
          <w:szCs w:val="24"/>
        </w:rPr>
      </w:pPr>
      <w:r w:rsidRPr="00A50A80">
        <w:rPr>
          <w:b/>
          <w:szCs w:val="24"/>
          <w:lang w:val="en-GB"/>
        </w:rPr>
        <w:t>Contract title: “</w:t>
      </w:r>
      <w:r w:rsidR="00600924" w:rsidRPr="00600924">
        <w:rPr>
          <w:b/>
          <w:szCs w:val="24"/>
        </w:rPr>
        <w:t>Delivery and Installation of Fabric Cutting Machine in TR</w:t>
      </w:r>
      <w:r w:rsidRPr="00A50A80">
        <w:rPr>
          <w:b/>
          <w:szCs w:val="24"/>
        </w:rPr>
        <w:t>”</w:t>
      </w:r>
    </w:p>
    <w:p w14:paraId="6A89BF34" w14:textId="0D32CDCD" w:rsidR="00A50A80" w:rsidRDefault="00A50A80" w:rsidP="002F494F">
      <w:pPr>
        <w:jc w:val="center"/>
        <w:rPr>
          <w:b/>
          <w:bCs/>
          <w:szCs w:val="28"/>
          <w:lang w:val="en-GB"/>
        </w:rPr>
      </w:pPr>
      <w:r>
        <w:rPr>
          <w:b/>
          <w:szCs w:val="24"/>
        </w:rPr>
        <w:t xml:space="preserve">Ref: </w:t>
      </w:r>
      <w:r w:rsidRPr="00A50A80">
        <w:rPr>
          <w:b/>
          <w:bCs/>
          <w:szCs w:val="28"/>
          <w:lang w:val="en-GB"/>
        </w:rPr>
        <w:t>BGTR03001</w:t>
      </w:r>
      <w:r w:rsidR="0092454E">
        <w:rPr>
          <w:b/>
          <w:bCs/>
          <w:szCs w:val="28"/>
          <w:lang w:val="en-GB"/>
        </w:rPr>
        <w:t>67</w:t>
      </w:r>
      <w:r w:rsidRPr="00A50A80">
        <w:rPr>
          <w:b/>
          <w:bCs/>
          <w:szCs w:val="28"/>
          <w:lang w:val="en-GB"/>
        </w:rPr>
        <w:t>-</w:t>
      </w:r>
      <w:r w:rsidR="0092454E">
        <w:rPr>
          <w:b/>
          <w:bCs/>
          <w:szCs w:val="28"/>
          <w:lang w:val="en-GB"/>
        </w:rPr>
        <w:t>LP</w:t>
      </w:r>
      <w:r w:rsidRPr="00A50A80">
        <w:rPr>
          <w:b/>
          <w:bCs/>
          <w:szCs w:val="28"/>
          <w:lang w:val="en-GB"/>
        </w:rPr>
        <w:t>-SUP-01</w:t>
      </w:r>
    </w:p>
    <w:p w14:paraId="1A370207" w14:textId="77777777" w:rsidR="0084753F" w:rsidRPr="00955343" w:rsidRDefault="0084753F" w:rsidP="002F494F">
      <w:pPr>
        <w:jc w:val="center"/>
        <w:rPr>
          <w:rStyle w:val="Gl"/>
          <w:szCs w:val="24"/>
          <w:lang w:val="en-GB"/>
        </w:rPr>
      </w:pPr>
    </w:p>
    <w:p w14:paraId="16C724C2" w14:textId="63773F7F" w:rsidR="00F3539A" w:rsidRPr="00955343" w:rsidRDefault="00DB35A9" w:rsidP="00023E83">
      <w:pPr>
        <w:spacing w:beforeAutospacing="1" w:afterAutospacing="1"/>
        <w:rPr>
          <w:rStyle w:val="Gl"/>
          <w:szCs w:val="24"/>
          <w:u w:val="single"/>
          <w:lang w:val="en-GB"/>
        </w:rPr>
      </w:pPr>
      <w:r w:rsidRPr="00955343">
        <w:rPr>
          <w:b/>
          <w:szCs w:val="24"/>
          <w:u w:val="single"/>
          <w:lang w:val="en-GB"/>
        </w:rPr>
        <w:t>CALL FOR TENDER</w:t>
      </w:r>
      <w:r w:rsidR="00297B55" w:rsidRPr="00955343">
        <w:rPr>
          <w:b/>
          <w:szCs w:val="24"/>
          <w:u w:val="single"/>
          <w:lang w:val="en-GB"/>
        </w:rPr>
        <w:t xml:space="preserve">: GENERAL </w:t>
      </w:r>
      <w:r w:rsidR="004A079B" w:rsidRPr="00955343">
        <w:rPr>
          <w:b/>
          <w:szCs w:val="24"/>
          <w:u w:val="single"/>
          <w:lang w:val="en-GB"/>
        </w:rPr>
        <w:t xml:space="preserve">INFORMATION </w:t>
      </w:r>
    </w:p>
    <w:p w14:paraId="5B463A74" w14:textId="4DEE2BD2" w:rsidR="00EF74CF" w:rsidRPr="00B248F2" w:rsidRDefault="00805ECD" w:rsidP="00FB512A">
      <w:pPr>
        <w:numPr>
          <w:ilvl w:val="0"/>
          <w:numId w:val="2"/>
        </w:numPr>
        <w:outlineLvl w:val="0"/>
        <w:rPr>
          <w:rStyle w:val="Gl"/>
          <w:szCs w:val="24"/>
          <w:u w:val="single"/>
        </w:rPr>
      </w:pPr>
      <w:r w:rsidRPr="00B248F2">
        <w:rPr>
          <w:rStyle w:val="Gl"/>
          <w:szCs w:val="24"/>
          <w:u w:val="single"/>
        </w:rPr>
        <w:t>Buyer</w:t>
      </w:r>
    </w:p>
    <w:p w14:paraId="43C1DF6F" w14:textId="77777777" w:rsidR="005C3289" w:rsidRDefault="00EF74CF" w:rsidP="005C3289">
      <w:pPr>
        <w:widowControl/>
        <w:autoSpaceDE w:val="0"/>
        <w:autoSpaceDN w:val="0"/>
        <w:adjustRightInd w:val="0"/>
        <w:spacing w:before="0" w:after="0"/>
        <w:jc w:val="both"/>
        <w:rPr>
          <w:szCs w:val="24"/>
        </w:rPr>
      </w:pPr>
      <w:r w:rsidRPr="005C3289">
        <w:rPr>
          <w:rStyle w:val="Gl"/>
          <w:szCs w:val="24"/>
        </w:rPr>
        <w:t>Official name:</w:t>
      </w:r>
      <w:r w:rsidRPr="00B248F2">
        <w:rPr>
          <w:rStyle w:val="Gl"/>
          <w:b w:val="0"/>
          <w:szCs w:val="24"/>
        </w:rPr>
        <w:t xml:space="preserve"> </w:t>
      </w:r>
      <w:r w:rsidR="0092454E">
        <w:rPr>
          <w:szCs w:val="24"/>
        </w:rPr>
        <w:t>Eroğlu Apparel</w:t>
      </w:r>
      <w:r w:rsidR="0049688A" w:rsidRPr="00B248F2">
        <w:rPr>
          <w:szCs w:val="24"/>
        </w:rPr>
        <w:t xml:space="preserve"> Industry and Trade Limited Company</w:t>
      </w:r>
    </w:p>
    <w:p w14:paraId="25A2A857" w14:textId="7FA580F5" w:rsidR="005C3289" w:rsidRDefault="00EF74CF" w:rsidP="005C3289">
      <w:pPr>
        <w:widowControl/>
        <w:autoSpaceDE w:val="0"/>
        <w:autoSpaceDN w:val="0"/>
        <w:adjustRightInd w:val="0"/>
        <w:spacing w:before="0" w:after="0"/>
        <w:jc w:val="both"/>
        <w:rPr>
          <w:szCs w:val="24"/>
        </w:rPr>
      </w:pPr>
      <w:r w:rsidRPr="00B248F2">
        <w:rPr>
          <w:rStyle w:val="Gl"/>
          <w:szCs w:val="24"/>
        </w:rPr>
        <w:br/>
      </w:r>
      <w:r w:rsidR="00805ECD" w:rsidRPr="005C3289">
        <w:rPr>
          <w:rStyle w:val="Gl"/>
          <w:szCs w:val="24"/>
        </w:rPr>
        <w:t>Legal type</w:t>
      </w:r>
      <w:r w:rsidRPr="005C3289">
        <w:rPr>
          <w:rStyle w:val="Gl"/>
          <w:szCs w:val="24"/>
        </w:rPr>
        <w:t>:</w:t>
      </w:r>
      <w:r w:rsidRPr="00B248F2">
        <w:rPr>
          <w:rStyle w:val="Gl"/>
          <w:b w:val="0"/>
          <w:szCs w:val="24"/>
        </w:rPr>
        <w:t xml:space="preserve"> </w:t>
      </w:r>
      <w:r w:rsidR="00C617D8" w:rsidRPr="00B248F2">
        <w:rPr>
          <w:szCs w:val="24"/>
        </w:rPr>
        <w:t>Limited Company</w:t>
      </w:r>
      <w:r w:rsidR="0049688A" w:rsidRPr="00B248F2">
        <w:rPr>
          <w:szCs w:val="24"/>
        </w:rPr>
        <w:t xml:space="preserve"> </w:t>
      </w:r>
    </w:p>
    <w:p w14:paraId="059F8419" w14:textId="6C20DCC2" w:rsidR="0084753F" w:rsidRPr="005C3289" w:rsidRDefault="00EF74CF" w:rsidP="005C3289">
      <w:pPr>
        <w:widowControl/>
        <w:autoSpaceDE w:val="0"/>
        <w:autoSpaceDN w:val="0"/>
        <w:adjustRightInd w:val="0"/>
        <w:spacing w:before="0" w:after="0"/>
        <w:jc w:val="both"/>
        <w:rPr>
          <w:rStyle w:val="Gl"/>
          <w:b w:val="0"/>
          <w:szCs w:val="24"/>
        </w:rPr>
      </w:pPr>
      <w:r w:rsidRPr="00B248F2">
        <w:rPr>
          <w:rStyle w:val="Gl"/>
          <w:b w:val="0"/>
          <w:szCs w:val="24"/>
        </w:rPr>
        <w:br/>
      </w:r>
      <w:r w:rsidR="00805ECD" w:rsidRPr="005C3289">
        <w:rPr>
          <w:rStyle w:val="Gl"/>
          <w:szCs w:val="24"/>
        </w:rPr>
        <w:t xml:space="preserve">Activity of the contracting </w:t>
      </w:r>
      <w:r w:rsidR="00805ECD" w:rsidRPr="005C3289">
        <w:rPr>
          <w:b/>
        </w:rPr>
        <w:t>authority</w:t>
      </w:r>
      <w:r w:rsidRPr="005C3289">
        <w:t>:</w:t>
      </w:r>
      <w:r w:rsidRPr="00B248F2">
        <w:t xml:space="preserve"> </w:t>
      </w:r>
      <w:r w:rsidR="006A69BA" w:rsidRPr="006A69BA">
        <w:rPr>
          <w:szCs w:val="24"/>
        </w:rPr>
        <w:t>Eroglu is one of the leading producers in the men’s ready-made clothing sector in Turk</w:t>
      </w:r>
      <w:r w:rsidR="006A69BA">
        <w:rPr>
          <w:szCs w:val="24"/>
        </w:rPr>
        <w:t>iye</w:t>
      </w:r>
      <w:r w:rsidR="006A69BA" w:rsidRPr="006A69BA">
        <w:rPr>
          <w:szCs w:val="24"/>
        </w:rPr>
        <w:t>. It has 27 years of experience</w:t>
      </w:r>
      <w:r w:rsidR="006A69BA">
        <w:rPr>
          <w:szCs w:val="24"/>
        </w:rPr>
        <w:t xml:space="preserve"> as </w:t>
      </w:r>
      <w:r w:rsidR="006A69BA" w:rsidRPr="006A69BA">
        <w:rPr>
          <w:szCs w:val="24"/>
        </w:rPr>
        <w:t>a wholesaler, bot</w:t>
      </w:r>
      <w:r w:rsidR="006A69BA">
        <w:rPr>
          <w:szCs w:val="24"/>
        </w:rPr>
        <w:t>h national</w:t>
      </w:r>
      <w:r w:rsidR="006A69BA" w:rsidRPr="006A69BA">
        <w:rPr>
          <w:szCs w:val="24"/>
        </w:rPr>
        <w:t xml:space="preserve"> and international</w:t>
      </w:r>
      <w:r w:rsidR="006A69BA">
        <w:rPr>
          <w:szCs w:val="24"/>
        </w:rPr>
        <w:t xml:space="preserve"> level.</w:t>
      </w:r>
      <w:r w:rsidR="003221BD">
        <w:rPr>
          <w:szCs w:val="24"/>
        </w:rPr>
        <w:t xml:space="preserve"> </w:t>
      </w:r>
      <w:r w:rsidR="003221BD" w:rsidRPr="003221BD">
        <w:rPr>
          <w:szCs w:val="24"/>
        </w:rPr>
        <w:t>Eroğlu</w:t>
      </w:r>
      <w:r w:rsidR="003221BD">
        <w:rPr>
          <w:szCs w:val="24"/>
        </w:rPr>
        <w:t xml:space="preserve"> LLC</w:t>
      </w:r>
      <w:r w:rsidR="003221BD" w:rsidRPr="003221BD">
        <w:rPr>
          <w:szCs w:val="24"/>
        </w:rPr>
        <w:t xml:space="preserve"> is actively committed to continuous improvement practices, including lean manufacturing principles and quality management systems, to optimize production, minimize waste, and enhance operational performance. By prioritizing sustainability in equipment selection and installation, such as adopting energy-efficient technologies and waste reduction measures, the company strives to integrate circular and resource-efficient principles into its operations.</w:t>
      </w:r>
    </w:p>
    <w:p w14:paraId="08FCED2E" w14:textId="77777777" w:rsidR="0084753F" w:rsidRPr="00B248F2" w:rsidRDefault="0084753F" w:rsidP="00427F05">
      <w:pPr>
        <w:widowControl/>
        <w:autoSpaceDE w:val="0"/>
        <w:autoSpaceDN w:val="0"/>
        <w:adjustRightInd w:val="0"/>
        <w:spacing w:before="0" w:after="0"/>
        <w:rPr>
          <w:rFonts w:ascii="pxv_ò" w:hAnsi="pxv_ò" w:cs="pxv_ò"/>
          <w:snapToGrid/>
          <w:sz w:val="21"/>
          <w:szCs w:val="21"/>
          <w:lang w:eastAsia="tr-TR"/>
        </w:rPr>
      </w:pPr>
    </w:p>
    <w:p w14:paraId="4AB21F64" w14:textId="5FEF8E70" w:rsidR="00805ECD" w:rsidRPr="00B248F2" w:rsidRDefault="00805ECD" w:rsidP="00FB512A">
      <w:pPr>
        <w:numPr>
          <w:ilvl w:val="0"/>
          <w:numId w:val="2"/>
        </w:numPr>
        <w:outlineLvl w:val="0"/>
        <w:rPr>
          <w:rStyle w:val="Gl"/>
          <w:szCs w:val="24"/>
          <w:u w:val="single"/>
        </w:rPr>
      </w:pPr>
      <w:r w:rsidRPr="00B248F2">
        <w:rPr>
          <w:rStyle w:val="Gl"/>
          <w:szCs w:val="24"/>
          <w:u w:val="single"/>
        </w:rPr>
        <w:t>Procedure</w:t>
      </w:r>
    </w:p>
    <w:p w14:paraId="59DA4549" w14:textId="2E834667" w:rsidR="00B24274" w:rsidRPr="00B248F2" w:rsidRDefault="00310F05" w:rsidP="005C3289">
      <w:pPr>
        <w:widowControl/>
        <w:autoSpaceDE w:val="0"/>
        <w:autoSpaceDN w:val="0"/>
        <w:adjustRightInd w:val="0"/>
        <w:spacing w:before="0" w:after="0"/>
        <w:jc w:val="both"/>
        <w:rPr>
          <w:szCs w:val="24"/>
        </w:rPr>
      </w:pPr>
      <w:r w:rsidRPr="00B248F2">
        <w:rPr>
          <w:szCs w:val="24"/>
        </w:rPr>
        <w:t xml:space="preserve">Local </w:t>
      </w:r>
      <w:r w:rsidR="00C51571" w:rsidRPr="00B248F2">
        <w:rPr>
          <w:szCs w:val="24"/>
        </w:rPr>
        <w:t>Open</w:t>
      </w:r>
      <w:r w:rsidRPr="00B248F2">
        <w:rPr>
          <w:szCs w:val="24"/>
        </w:rPr>
        <w:t xml:space="preserve"> procedure for supply of machine in the scope of the project </w:t>
      </w:r>
      <w:r w:rsidR="00C617D8" w:rsidRPr="00B248F2">
        <w:rPr>
          <w:szCs w:val="24"/>
        </w:rPr>
        <w:t>BGTR03001</w:t>
      </w:r>
      <w:r w:rsidR="003221BD">
        <w:rPr>
          <w:szCs w:val="24"/>
        </w:rPr>
        <w:t>67</w:t>
      </w:r>
      <w:r w:rsidR="00C617D8" w:rsidRPr="00B248F2">
        <w:rPr>
          <w:szCs w:val="24"/>
        </w:rPr>
        <w:t>, “</w:t>
      </w:r>
      <w:r w:rsidR="003221BD">
        <w:rPr>
          <w:szCs w:val="24"/>
        </w:rPr>
        <w:t>Bridging circular economy in Cross-Border SMEs</w:t>
      </w:r>
      <w:r w:rsidR="00C617D8" w:rsidRPr="00B248F2">
        <w:rPr>
          <w:szCs w:val="24"/>
        </w:rPr>
        <w:t>” (Acronym: </w:t>
      </w:r>
      <w:r w:rsidR="003221BD">
        <w:rPr>
          <w:szCs w:val="24"/>
        </w:rPr>
        <w:t>ECOLOOP</w:t>
      </w:r>
      <w:r w:rsidR="0084753F" w:rsidRPr="00B248F2">
        <w:rPr>
          <w:szCs w:val="24"/>
        </w:rPr>
        <w:t>)</w:t>
      </w:r>
      <w:r w:rsidR="00C617D8" w:rsidRPr="00B248F2">
        <w:rPr>
          <w:szCs w:val="24"/>
        </w:rPr>
        <w:t>, funded by the Interreg VI-A IPA Bulgaria–Türkiye Programme 2021–2027</w:t>
      </w:r>
      <w:r w:rsidR="003221BD">
        <w:rPr>
          <w:szCs w:val="24"/>
        </w:rPr>
        <w:t xml:space="preserve"> with subsidy contract PD-02-29-979/18.08.2025</w:t>
      </w:r>
      <w:r w:rsidR="00C617D8" w:rsidRPr="00B248F2">
        <w:rPr>
          <w:szCs w:val="24"/>
        </w:rPr>
        <w:t>.</w:t>
      </w:r>
    </w:p>
    <w:p w14:paraId="27471341" w14:textId="77777777" w:rsidR="0084753F" w:rsidRPr="00B248F2" w:rsidRDefault="0084753F" w:rsidP="00427F05">
      <w:pPr>
        <w:widowControl/>
        <w:autoSpaceDE w:val="0"/>
        <w:autoSpaceDN w:val="0"/>
        <w:adjustRightInd w:val="0"/>
        <w:spacing w:before="0" w:after="0"/>
        <w:rPr>
          <w:rStyle w:val="Gl"/>
          <w:b w:val="0"/>
          <w:szCs w:val="24"/>
        </w:rPr>
      </w:pPr>
    </w:p>
    <w:p w14:paraId="16F47952" w14:textId="504A7E60" w:rsidR="00F948DD" w:rsidRPr="00B248F2" w:rsidRDefault="00F948DD" w:rsidP="00FB512A">
      <w:pPr>
        <w:numPr>
          <w:ilvl w:val="1"/>
          <w:numId w:val="2"/>
        </w:numPr>
        <w:outlineLvl w:val="0"/>
        <w:rPr>
          <w:rStyle w:val="Gl"/>
          <w:b w:val="0"/>
          <w:szCs w:val="24"/>
        </w:rPr>
      </w:pPr>
      <w:r w:rsidRPr="00B248F2">
        <w:rPr>
          <w:rStyle w:val="Gl"/>
          <w:szCs w:val="24"/>
        </w:rPr>
        <w:t>Procedure</w:t>
      </w:r>
    </w:p>
    <w:p w14:paraId="6EB728CC" w14:textId="77777777" w:rsidR="003221BD" w:rsidRDefault="00B513FE" w:rsidP="003221BD">
      <w:pPr>
        <w:outlineLvl w:val="0"/>
      </w:pPr>
      <w:r w:rsidRPr="00B248F2">
        <w:rPr>
          <w:i/>
          <w:iCs/>
          <w:szCs w:val="24"/>
        </w:rPr>
        <w:t>Title:</w:t>
      </w:r>
      <w:r w:rsidRPr="00B248F2">
        <w:rPr>
          <w:rStyle w:val="Gl"/>
          <w:b w:val="0"/>
          <w:szCs w:val="24"/>
        </w:rPr>
        <w:t xml:space="preserve"> </w:t>
      </w:r>
      <w:r w:rsidR="00805ECD" w:rsidRPr="00B248F2">
        <w:rPr>
          <w:rStyle w:val="Gl"/>
          <w:b w:val="0"/>
          <w:szCs w:val="24"/>
        </w:rPr>
        <w:t xml:space="preserve"> </w:t>
      </w:r>
      <w:r w:rsidR="003221BD" w:rsidRPr="00600924">
        <w:rPr>
          <w:b/>
          <w:szCs w:val="24"/>
        </w:rPr>
        <w:t>Delivery and Installation of Fabric Cutting Machine in TR</w:t>
      </w:r>
      <w:r w:rsidR="003221BD" w:rsidRPr="00B248F2">
        <w:t xml:space="preserve"> </w:t>
      </w:r>
    </w:p>
    <w:p w14:paraId="4A762023" w14:textId="54FA6387" w:rsidR="00C617D8" w:rsidRPr="00B248F2" w:rsidRDefault="00C617D8" w:rsidP="005C3289">
      <w:pPr>
        <w:jc w:val="both"/>
        <w:outlineLvl w:val="0"/>
      </w:pPr>
      <w:r w:rsidRPr="00B248F2">
        <w:t>The</w:t>
      </w:r>
      <w:r w:rsidR="003221BD">
        <w:t xml:space="preserve"> subject of this contract is to</w:t>
      </w:r>
      <w:r w:rsidRPr="00B248F2">
        <w:t> supply, delivery, ins</w:t>
      </w:r>
      <w:r w:rsidR="003221BD">
        <w:t xml:space="preserve">tallation, and training of fabric cutting machine </w:t>
      </w:r>
      <w:r w:rsidR="00EE43C6">
        <w:t xml:space="preserve">which will be procured for reducing waste management under the scope of the circular economy at Eroğlu Apparel Industry and Trade Limited company which is located in </w:t>
      </w:r>
      <w:r w:rsidR="00EE43C6" w:rsidRPr="00EE43C6">
        <w:t>Turist Mah. İstihkam Tepe Cad.</w:t>
      </w:r>
      <w:r w:rsidR="00EE43C6">
        <w:t xml:space="preserve"> No:16, 39100, Kırklareli, Türkiye.  </w:t>
      </w:r>
    </w:p>
    <w:p w14:paraId="77DB9072" w14:textId="1039C077" w:rsidR="00A50A80" w:rsidRPr="00B248F2" w:rsidRDefault="006C7C67" w:rsidP="00427F05">
      <w:pPr>
        <w:jc w:val="both"/>
      </w:pPr>
      <w:r>
        <w:t xml:space="preserve">The contract is for a new fabric cutting machine and its delivery, installation and training procedures for waste management in fabric processing in apparel industry under the scope of the circular economy. </w:t>
      </w:r>
    </w:p>
    <w:p w14:paraId="2A6DAABD" w14:textId="68126887" w:rsidR="00C617D8" w:rsidRPr="00B248F2" w:rsidRDefault="006C7C67" w:rsidP="00427F05">
      <w:pPr>
        <w:jc w:val="both"/>
      </w:pPr>
      <w:r>
        <w:t>The main objective</w:t>
      </w:r>
      <w:r w:rsidR="00C617D8" w:rsidRPr="00B248F2">
        <w:t xml:space="preserve"> of this procurement </w:t>
      </w:r>
      <w:r w:rsidR="008849FE">
        <w:t>is to have a</w:t>
      </w:r>
      <w:r w:rsidR="008849FE" w:rsidRPr="008849FE">
        <w:t xml:space="preserve"> new ge</w:t>
      </w:r>
      <w:r w:rsidR="008849FE">
        <w:t>neration fabric cutting machine</w:t>
      </w:r>
      <w:r w:rsidR="008849FE" w:rsidRPr="008849FE">
        <w:t>, compliant with Industry 4.0 standards, offer advanced capabilities that align</w:t>
      </w:r>
      <w:r w:rsidR="008849FE">
        <w:t xml:space="preserve"> with the reducing waste production goal set under the scope of the ECOLOOP project. By leveraging the existing utility and equipment</w:t>
      </w:r>
      <w:r w:rsidR="008849FE" w:rsidRPr="008849FE">
        <w:t xml:space="preserve"> v</w:t>
      </w:r>
      <w:r w:rsidR="008849FE">
        <w:t>ersatility and efficiency, Eroğlu LLC</w:t>
      </w:r>
      <w:r w:rsidR="008849FE" w:rsidRPr="008849FE">
        <w:t xml:space="preserve"> can optimize its manufacturing processes while minimizing waste generation and resource consumption. With the ability to handle various fabric types, including ready-to-wear, denim, lingerie, and even footwear, the new </w:t>
      </w:r>
      <w:r w:rsidR="008849FE" w:rsidRPr="008849FE">
        <w:lastRenderedPageBreak/>
        <w:t>ge</w:t>
      </w:r>
      <w:r w:rsidR="008849FE">
        <w:t>neration fabric cutting machine</w:t>
      </w:r>
      <w:r w:rsidR="008849FE" w:rsidRPr="008849FE">
        <w:t xml:space="preserve"> enable</w:t>
      </w:r>
      <w:r w:rsidR="008849FE">
        <w:t>s</w:t>
      </w:r>
      <w:r w:rsidR="008849FE" w:rsidRPr="008849FE">
        <w:t xml:space="preserve"> Eroğlu</w:t>
      </w:r>
      <w:r w:rsidR="008849FE">
        <w:t xml:space="preserve"> LLC</w:t>
      </w:r>
      <w:r w:rsidR="008849FE" w:rsidRPr="008849FE">
        <w:t xml:space="preserve"> to diversify its product range without compromising on sustainability.</w:t>
      </w:r>
    </w:p>
    <w:p w14:paraId="01D6246E" w14:textId="55C27A25" w:rsidR="00C617D8" w:rsidRPr="00B248F2" w:rsidRDefault="00C617D8" w:rsidP="00427F05">
      <w:pPr>
        <w:jc w:val="both"/>
      </w:pPr>
      <w:r w:rsidRPr="00B248F2">
        <w:t>This activity is implemented under Project BGTR03001</w:t>
      </w:r>
      <w:r w:rsidR="005C3289">
        <w:t>67</w:t>
      </w:r>
      <w:r w:rsidRPr="00B248F2">
        <w:t xml:space="preserve"> – </w:t>
      </w:r>
      <w:r w:rsidR="005C3289" w:rsidRPr="00B248F2">
        <w:rPr>
          <w:szCs w:val="24"/>
        </w:rPr>
        <w:t>“</w:t>
      </w:r>
      <w:r w:rsidR="005C3289">
        <w:rPr>
          <w:szCs w:val="24"/>
        </w:rPr>
        <w:t>Bridging circular economy in Cross-Border SMEs</w:t>
      </w:r>
      <w:r w:rsidR="005C3289" w:rsidRPr="00B248F2">
        <w:rPr>
          <w:szCs w:val="24"/>
        </w:rPr>
        <w:t>” (Acronym: </w:t>
      </w:r>
      <w:r w:rsidR="005C3289">
        <w:rPr>
          <w:szCs w:val="24"/>
        </w:rPr>
        <w:t>ECOLOOP</w:t>
      </w:r>
      <w:r w:rsidR="005C3289" w:rsidRPr="00B248F2">
        <w:rPr>
          <w:szCs w:val="24"/>
        </w:rPr>
        <w:t>), funded by the Interreg VI-A IPA Bulgaria–Türkiye Programme 2021–2027</w:t>
      </w:r>
      <w:r w:rsidR="005C3289">
        <w:rPr>
          <w:szCs w:val="24"/>
        </w:rPr>
        <w:t xml:space="preserve"> with subsidy contract PD-02-29-979/18.08.2025</w:t>
      </w:r>
    </w:p>
    <w:p w14:paraId="610BFEA9" w14:textId="34492C04" w:rsidR="00B34EF7" w:rsidRDefault="00F948DD" w:rsidP="00427F05">
      <w:pPr>
        <w:rPr>
          <w:rStyle w:val="Gl"/>
          <w:b w:val="0"/>
          <w:szCs w:val="24"/>
        </w:rPr>
      </w:pPr>
      <w:bookmarkStart w:id="0" w:name="_Hlk160464738"/>
      <w:r w:rsidRPr="00B248F2">
        <w:rPr>
          <w:rStyle w:val="Gl"/>
          <w:b w:val="0"/>
          <w:i/>
          <w:iCs/>
          <w:szCs w:val="24"/>
        </w:rPr>
        <w:t>Type of procedure:</w:t>
      </w:r>
      <w:r w:rsidRPr="00B248F2">
        <w:rPr>
          <w:rStyle w:val="Gl"/>
          <w:b w:val="0"/>
          <w:szCs w:val="24"/>
        </w:rPr>
        <w:t xml:space="preserve"> </w:t>
      </w:r>
      <w:r w:rsidR="00830139" w:rsidRPr="00B248F2">
        <w:rPr>
          <w:rStyle w:val="Gl"/>
          <w:b w:val="0"/>
          <w:szCs w:val="24"/>
        </w:rPr>
        <w:t>Local Open Procedu</w:t>
      </w:r>
      <w:r w:rsidR="00B7619C">
        <w:rPr>
          <w:rStyle w:val="Gl"/>
          <w:b w:val="0"/>
          <w:szCs w:val="24"/>
        </w:rPr>
        <w:t>re</w:t>
      </w:r>
    </w:p>
    <w:p w14:paraId="0106884E" w14:textId="77777777" w:rsidR="00B7619C" w:rsidRPr="00B248F2" w:rsidRDefault="00B7619C" w:rsidP="00491B6B">
      <w:pPr>
        <w:jc w:val="both"/>
        <w:rPr>
          <w:rStyle w:val="Gl"/>
          <w:b w:val="0"/>
          <w:szCs w:val="24"/>
        </w:rPr>
      </w:pPr>
    </w:p>
    <w:bookmarkEnd w:id="0"/>
    <w:p w14:paraId="404CA121" w14:textId="17D52965" w:rsidR="00F948DD" w:rsidRPr="00955343" w:rsidRDefault="00F948DD" w:rsidP="00FB512A">
      <w:pPr>
        <w:numPr>
          <w:ilvl w:val="2"/>
          <w:numId w:val="2"/>
        </w:numPr>
        <w:jc w:val="both"/>
        <w:rPr>
          <w:rStyle w:val="Gl"/>
          <w:bCs/>
          <w:i/>
          <w:iCs/>
          <w:szCs w:val="24"/>
          <w:lang w:val="en-GB"/>
        </w:rPr>
      </w:pPr>
      <w:r w:rsidRPr="00955343">
        <w:rPr>
          <w:rStyle w:val="Gl"/>
          <w:bCs/>
          <w:szCs w:val="24"/>
          <w:lang w:val="en-GB"/>
        </w:rPr>
        <w:t xml:space="preserve"> Purpose</w:t>
      </w:r>
    </w:p>
    <w:p w14:paraId="0B27B75F" w14:textId="7E03F635" w:rsidR="00F948DD" w:rsidRPr="00955343" w:rsidRDefault="00F948DD" w:rsidP="00491B6B">
      <w:pPr>
        <w:jc w:val="both"/>
        <w:rPr>
          <w:rStyle w:val="Vurgu"/>
          <w:i w:val="0"/>
          <w:szCs w:val="24"/>
          <w:lang w:val="en-GB"/>
        </w:rPr>
      </w:pPr>
      <w:r w:rsidRPr="00955343">
        <w:rPr>
          <w:rStyle w:val="Gl"/>
          <w:b w:val="0"/>
          <w:i/>
          <w:iCs/>
          <w:szCs w:val="24"/>
          <w:lang w:val="en-GB"/>
        </w:rPr>
        <w:t>Nature of the contract:</w:t>
      </w:r>
      <w:r w:rsidRPr="00955343">
        <w:rPr>
          <w:rStyle w:val="Vurgu"/>
          <w:i w:val="0"/>
          <w:szCs w:val="24"/>
          <w:lang w:val="en-GB"/>
        </w:rPr>
        <w:t xml:space="preserve"> </w:t>
      </w:r>
      <w:r w:rsidR="00986220">
        <w:rPr>
          <w:rStyle w:val="Vurgu"/>
          <w:i w:val="0"/>
          <w:szCs w:val="24"/>
          <w:lang w:val="en-GB"/>
        </w:rPr>
        <w:t>Supplies</w:t>
      </w:r>
    </w:p>
    <w:p w14:paraId="511F4685" w14:textId="62B3F621" w:rsidR="00512C12" w:rsidRPr="00955343" w:rsidRDefault="00512C12" w:rsidP="00491B6B">
      <w:pPr>
        <w:jc w:val="both"/>
        <w:rPr>
          <w:rStyle w:val="Gl"/>
          <w:b w:val="0"/>
          <w:szCs w:val="24"/>
          <w:lang w:val="en-GB"/>
        </w:rPr>
      </w:pPr>
      <w:r w:rsidRPr="00955343">
        <w:rPr>
          <w:rStyle w:val="Vurgu"/>
          <w:iCs/>
          <w:szCs w:val="24"/>
          <w:lang w:val="en-GB"/>
        </w:rPr>
        <w:t>Main classification</w:t>
      </w:r>
      <w:r w:rsidRPr="00955343">
        <w:rPr>
          <w:rStyle w:val="Vurgu"/>
          <w:i w:val="0"/>
          <w:szCs w:val="24"/>
          <w:lang w:val="en-GB"/>
        </w:rPr>
        <w:t xml:space="preserve"> (</w:t>
      </w:r>
      <w:r w:rsidR="00CF366A" w:rsidRPr="00955343">
        <w:rPr>
          <w:rStyle w:val="Gl"/>
          <w:szCs w:val="24"/>
          <w:u w:val="single"/>
          <w:lang w:val="en-GB"/>
        </w:rPr>
        <w:t>CPV</w:t>
      </w:r>
      <w:r w:rsidR="000617C9" w:rsidRPr="00955343">
        <w:rPr>
          <w:rStyle w:val="DipnotBavurusu"/>
          <w:b/>
          <w:szCs w:val="24"/>
          <w:u w:val="single"/>
          <w:lang w:val="en-GB"/>
        </w:rPr>
        <w:footnoteReference w:id="1"/>
      </w:r>
      <w:r w:rsidR="00CF366A" w:rsidRPr="00955343">
        <w:rPr>
          <w:rStyle w:val="Gl"/>
          <w:szCs w:val="24"/>
          <w:u w:val="single"/>
          <w:lang w:val="en-GB"/>
        </w:rPr>
        <w:t xml:space="preserve"> code</w:t>
      </w:r>
      <w:r w:rsidRPr="00955343">
        <w:rPr>
          <w:rStyle w:val="Gl"/>
          <w:szCs w:val="24"/>
          <w:u w:val="single"/>
          <w:lang w:val="en-GB"/>
        </w:rPr>
        <w:t>)</w:t>
      </w:r>
      <w:r w:rsidRPr="00955343">
        <w:rPr>
          <w:rStyle w:val="Gl"/>
          <w:b w:val="0"/>
          <w:szCs w:val="24"/>
          <w:lang w:val="en-GB"/>
        </w:rPr>
        <w:t xml:space="preserve">: </w:t>
      </w:r>
      <w:r w:rsidR="00B45585" w:rsidRPr="00B45585">
        <w:rPr>
          <w:rStyle w:val="Gl"/>
          <w:b w:val="0"/>
          <w:szCs w:val="24"/>
          <w:lang w:val="en-GB"/>
        </w:rPr>
        <w:t>42700000-3</w:t>
      </w:r>
      <w:r w:rsidR="00B45585">
        <w:rPr>
          <w:rStyle w:val="Gl"/>
          <w:b w:val="0"/>
          <w:szCs w:val="24"/>
          <w:lang w:val="en-GB"/>
        </w:rPr>
        <w:t xml:space="preserve"> (</w:t>
      </w:r>
      <w:r w:rsidR="00B45585" w:rsidRPr="00B45585">
        <w:rPr>
          <w:rStyle w:val="Gl"/>
          <w:b w:val="0"/>
          <w:szCs w:val="24"/>
          <w:lang w:val="en-GB"/>
        </w:rPr>
        <w:t>Machinery for textile, apparel and leather production</w:t>
      </w:r>
      <w:r w:rsidR="00B45585">
        <w:rPr>
          <w:rStyle w:val="Gl"/>
          <w:b w:val="0"/>
          <w:szCs w:val="24"/>
          <w:lang w:val="en-GB"/>
        </w:rPr>
        <w:t>)</w:t>
      </w:r>
    </w:p>
    <w:p w14:paraId="65B047A2" w14:textId="033B5EF9" w:rsidR="00512C12" w:rsidRPr="00955343" w:rsidRDefault="00512C12" w:rsidP="00491B6B">
      <w:pPr>
        <w:jc w:val="both"/>
        <w:rPr>
          <w:rStyle w:val="Gl"/>
          <w:b w:val="0"/>
          <w:szCs w:val="24"/>
          <w:lang w:val="en-GB"/>
        </w:rPr>
      </w:pPr>
      <w:r w:rsidRPr="00955343">
        <w:rPr>
          <w:rStyle w:val="Gl"/>
          <w:b w:val="0"/>
          <w:i/>
          <w:iCs/>
          <w:szCs w:val="24"/>
          <w:lang w:val="en-GB"/>
        </w:rPr>
        <w:t xml:space="preserve">Additional </w:t>
      </w:r>
      <w:r w:rsidR="0084753F" w:rsidRPr="00955343">
        <w:rPr>
          <w:rStyle w:val="Gl"/>
          <w:b w:val="0"/>
          <w:i/>
          <w:iCs/>
          <w:szCs w:val="24"/>
          <w:lang w:val="en-GB"/>
        </w:rPr>
        <w:t>classification</w:t>
      </w:r>
      <w:r w:rsidR="0084753F" w:rsidRPr="00955343">
        <w:rPr>
          <w:rStyle w:val="Gl"/>
          <w:b w:val="0"/>
          <w:szCs w:val="24"/>
          <w:lang w:val="en-GB"/>
        </w:rPr>
        <w:t>:</w:t>
      </w:r>
      <w:r w:rsidR="00986220">
        <w:rPr>
          <w:rStyle w:val="Gl"/>
          <w:b w:val="0"/>
          <w:szCs w:val="24"/>
          <w:lang w:val="en-GB"/>
        </w:rPr>
        <w:t xml:space="preserve"> </w:t>
      </w:r>
      <w:r w:rsidR="00C833A5" w:rsidRPr="00C833A5">
        <w:rPr>
          <w:rStyle w:val="Gl"/>
          <w:b w:val="0"/>
          <w:szCs w:val="24"/>
          <w:lang w:val="en-GB"/>
        </w:rPr>
        <w:t>42710000-6</w:t>
      </w:r>
      <w:r w:rsidR="00C833A5">
        <w:rPr>
          <w:rStyle w:val="Gl"/>
          <w:b w:val="0"/>
          <w:szCs w:val="24"/>
          <w:lang w:val="en-GB"/>
        </w:rPr>
        <w:t xml:space="preserve"> (</w:t>
      </w:r>
      <w:r w:rsidR="00C833A5" w:rsidRPr="00C833A5">
        <w:rPr>
          <w:rStyle w:val="Gl"/>
          <w:b w:val="0"/>
          <w:szCs w:val="24"/>
          <w:lang w:val="en-GB"/>
        </w:rPr>
        <w:t>Machinery for textiles</w:t>
      </w:r>
      <w:r w:rsidR="00C833A5">
        <w:rPr>
          <w:rStyle w:val="Gl"/>
          <w:b w:val="0"/>
          <w:szCs w:val="24"/>
          <w:lang w:val="en-GB"/>
        </w:rPr>
        <w:t>)</w:t>
      </w:r>
    </w:p>
    <w:p w14:paraId="1F544F7A" w14:textId="76BE9CEF" w:rsidR="00512C12" w:rsidRPr="00986220" w:rsidRDefault="008777A8" w:rsidP="00FB512A">
      <w:pPr>
        <w:numPr>
          <w:ilvl w:val="2"/>
          <w:numId w:val="3"/>
        </w:numPr>
        <w:jc w:val="both"/>
        <w:rPr>
          <w:rStyle w:val="Gl"/>
          <w:szCs w:val="24"/>
          <w:u w:val="single"/>
          <w:lang w:val="en-GB"/>
        </w:rPr>
      </w:pPr>
      <w:r w:rsidRPr="00986220">
        <w:rPr>
          <w:rStyle w:val="Gl"/>
          <w:bCs/>
          <w:szCs w:val="24"/>
          <w:lang w:val="en-GB"/>
        </w:rPr>
        <w:t>Estimated total v</w:t>
      </w:r>
      <w:r w:rsidR="00512C12" w:rsidRPr="00986220">
        <w:rPr>
          <w:rStyle w:val="Gl"/>
          <w:bCs/>
          <w:szCs w:val="24"/>
          <w:lang w:val="en-GB"/>
        </w:rPr>
        <w:t>alue</w:t>
      </w:r>
      <w:r w:rsidR="00522393" w:rsidRPr="00986220">
        <w:rPr>
          <w:rStyle w:val="Gl"/>
          <w:bCs/>
          <w:szCs w:val="24"/>
          <w:lang w:val="en-GB"/>
        </w:rPr>
        <w:t xml:space="preserve"> </w:t>
      </w:r>
    </w:p>
    <w:p w14:paraId="0B513CD4" w14:textId="4DEA6DEA" w:rsidR="005C3289" w:rsidRDefault="00EF74CF" w:rsidP="00986220">
      <w:pPr>
        <w:jc w:val="both"/>
        <w:rPr>
          <w:szCs w:val="24"/>
          <w:lang w:val="en-GB"/>
        </w:rPr>
      </w:pPr>
      <w:r w:rsidRPr="007C622C">
        <w:rPr>
          <w:b/>
          <w:szCs w:val="24"/>
          <w:lang w:val="en-GB"/>
        </w:rPr>
        <w:t>Value excluding VAT:</w:t>
      </w:r>
      <w:r w:rsidR="00F3539A" w:rsidRPr="00986220">
        <w:rPr>
          <w:szCs w:val="24"/>
          <w:lang w:val="en-GB"/>
        </w:rPr>
        <w:t xml:space="preserve"> </w:t>
      </w:r>
      <w:r w:rsidR="007C622C">
        <w:rPr>
          <w:szCs w:val="24"/>
          <w:lang w:val="en-GB"/>
        </w:rPr>
        <w:t>N</w:t>
      </w:r>
      <w:r w:rsidR="004E462A">
        <w:rPr>
          <w:szCs w:val="24"/>
          <w:lang w:val="en-GB"/>
        </w:rPr>
        <w:t>ot Applicable</w:t>
      </w:r>
    </w:p>
    <w:p w14:paraId="20E7CC75" w14:textId="2BA1D5FE" w:rsidR="00522393" w:rsidRPr="00986220" w:rsidRDefault="00EF74CF" w:rsidP="00986220">
      <w:pPr>
        <w:jc w:val="both"/>
        <w:rPr>
          <w:szCs w:val="24"/>
          <w:lang w:val="en-GB"/>
        </w:rPr>
      </w:pPr>
      <w:r w:rsidRPr="007C622C">
        <w:rPr>
          <w:b/>
          <w:szCs w:val="24"/>
          <w:lang w:val="en-GB"/>
        </w:rPr>
        <w:t>Currency:</w:t>
      </w:r>
      <w:r w:rsidRPr="00986220">
        <w:rPr>
          <w:szCs w:val="24"/>
          <w:lang w:val="en-GB"/>
        </w:rPr>
        <w:t xml:space="preserve">  </w:t>
      </w:r>
      <w:r w:rsidR="00986220" w:rsidRPr="00986220">
        <w:rPr>
          <w:szCs w:val="24"/>
          <w:lang w:val="en-GB"/>
        </w:rPr>
        <w:t>EUR</w:t>
      </w:r>
      <w:r w:rsidR="00C5017B">
        <w:rPr>
          <w:szCs w:val="24"/>
          <w:lang w:val="en-GB"/>
        </w:rPr>
        <w:t xml:space="preserve"> </w:t>
      </w:r>
    </w:p>
    <w:p w14:paraId="321956E2" w14:textId="6BE0921A" w:rsidR="000154F0" w:rsidRPr="00955343" w:rsidRDefault="00C31FC4" w:rsidP="00FB512A">
      <w:pPr>
        <w:numPr>
          <w:ilvl w:val="2"/>
          <w:numId w:val="3"/>
        </w:numPr>
        <w:jc w:val="both"/>
        <w:rPr>
          <w:rStyle w:val="Gl"/>
          <w:bCs/>
          <w:szCs w:val="24"/>
          <w:lang w:val="en-GB"/>
        </w:rPr>
      </w:pPr>
      <w:bookmarkStart w:id="1" w:name="_Hlk159863284"/>
      <w:r w:rsidRPr="00955343">
        <w:rPr>
          <w:rStyle w:val="Gl"/>
          <w:bCs/>
          <w:szCs w:val="24"/>
          <w:lang w:val="en-GB"/>
        </w:rPr>
        <w:t>General information</w:t>
      </w:r>
    </w:p>
    <w:p w14:paraId="23597C81" w14:textId="77777777" w:rsidR="003545B9" w:rsidRPr="00955343" w:rsidRDefault="00C31FC4" w:rsidP="00491B6B">
      <w:pPr>
        <w:jc w:val="both"/>
        <w:outlineLvl w:val="0"/>
        <w:rPr>
          <w:rStyle w:val="Gl"/>
          <w:b w:val="0"/>
          <w:bCs/>
          <w:szCs w:val="24"/>
          <w:lang w:val="en-GB"/>
        </w:rPr>
      </w:pPr>
      <w:r w:rsidRPr="00955343">
        <w:rPr>
          <w:rStyle w:val="Gl"/>
          <w:b w:val="0"/>
          <w:bCs/>
          <w:i/>
          <w:iCs/>
          <w:szCs w:val="24"/>
          <w:lang w:val="en-GB"/>
        </w:rPr>
        <w:t>Legal basis:</w:t>
      </w:r>
      <w:r w:rsidRPr="00955343">
        <w:rPr>
          <w:rStyle w:val="Gl"/>
          <w:b w:val="0"/>
          <w:bCs/>
          <w:szCs w:val="24"/>
          <w:lang w:val="en-GB"/>
        </w:rPr>
        <w:t xml:space="preserve"> </w:t>
      </w:r>
    </w:p>
    <w:p w14:paraId="06671B6B" w14:textId="77777777" w:rsidR="001069EC" w:rsidRPr="00427F05" w:rsidRDefault="00F25B4D" w:rsidP="001069EC">
      <w:pPr>
        <w:jc w:val="both"/>
        <w:outlineLvl w:val="0"/>
        <w:rPr>
          <w:bCs/>
          <w:szCs w:val="24"/>
        </w:rPr>
      </w:pPr>
      <w:r w:rsidRPr="00955343">
        <w:rPr>
          <w:rStyle w:val="Gl"/>
          <w:b w:val="0"/>
          <w:bCs/>
          <w:szCs w:val="24"/>
          <w:lang w:val="en-GB"/>
        </w:rPr>
        <w:t xml:space="preserve">Regulation (EU, Euratom) </w:t>
      </w:r>
      <w:r w:rsidR="00215212" w:rsidRPr="00955343">
        <w:rPr>
          <w:rStyle w:val="Gl"/>
          <w:b w:val="0"/>
          <w:bCs/>
          <w:szCs w:val="24"/>
          <w:lang w:val="en-GB"/>
        </w:rPr>
        <w:t>2024/2509</w:t>
      </w:r>
      <w:r w:rsidRPr="00955343">
        <w:rPr>
          <w:rStyle w:val="Gl"/>
          <w:b w:val="0"/>
          <w:bCs/>
          <w:szCs w:val="24"/>
          <w:lang w:val="en-GB"/>
        </w:rPr>
        <w:t xml:space="preserve"> of the European Parliament and of the Council of </w:t>
      </w:r>
      <w:r w:rsidR="00215212" w:rsidRPr="00427F05">
        <w:rPr>
          <w:rStyle w:val="Gl"/>
          <w:b w:val="0"/>
          <w:bCs/>
          <w:szCs w:val="24"/>
        </w:rPr>
        <w:t>23 September 2024</w:t>
      </w:r>
      <w:r w:rsidRPr="00427F05">
        <w:rPr>
          <w:rStyle w:val="Gl"/>
          <w:b w:val="0"/>
          <w:bCs/>
          <w:szCs w:val="24"/>
        </w:rPr>
        <w:t xml:space="preserve"> on the financial rules applicable to the general budget of the Union</w:t>
      </w:r>
      <w:r w:rsidRPr="00427F05">
        <w:rPr>
          <w:rStyle w:val="DipnotBavurusu"/>
          <w:bCs/>
          <w:szCs w:val="24"/>
        </w:rPr>
        <w:footnoteReference w:id="2"/>
      </w:r>
      <w:r w:rsidRPr="00427F05">
        <w:rPr>
          <w:rStyle w:val="Gl"/>
          <w:b w:val="0"/>
          <w:bCs/>
          <w:szCs w:val="24"/>
        </w:rPr>
        <w:t xml:space="preserve">. </w:t>
      </w:r>
    </w:p>
    <w:p w14:paraId="3C9380DB" w14:textId="77777777" w:rsidR="001069EC" w:rsidRPr="00427F05" w:rsidRDefault="001069EC" w:rsidP="001069EC">
      <w:pPr>
        <w:jc w:val="both"/>
        <w:outlineLvl w:val="0"/>
        <w:rPr>
          <w:bCs/>
          <w:szCs w:val="24"/>
        </w:rPr>
      </w:pPr>
      <w:r w:rsidRPr="00427F05">
        <w:rPr>
          <w:bCs/>
          <w:szCs w:val="24"/>
        </w:rPr>
        <w:t xml:space="preserve">Annex II of the Financing Agreement between Türkiye and the European Commission (EC) – defining the procurement rules relevant to Türkiye; </w:t>
      </w:r>
    </w:p>
    <w:p w14:paraId="6B853A2F" w14:textId="49EE44CC" w:rsidR="00CD160F" w:rsidRPr="00955343" w:rsidRDefault="00642A14" w:rsidP="00491B6B">
      <w:pPr>
        <w:jc w:val="both"/>
        <w:outlineLvl w:val="0"/>
        <w:rPr>
          <w:bCs/>
          <w:szCs w:val="24"/>
          <w:lang w:val="en-GB"/>
        </w:rPr>
      </w:pPr>
      <w:r w:rsidRPr="00955343">
        <w:rPr>
          <w:bCs/>
          <w:szCs w:val="24"/>
          <w:lang w:val="en-GB"/>
        </w:rPr>
        <w:t>Local Law - Procurement award procedure applying to European Union external actions financed from the general budget of the European Union and the European Development Fund (EDF)</w:t>
      </w:r>
      <w:r w:rsidR="003545B9" w:rsidRPr="00955343">
        <w:rPr>
          <w:bCs/>
          <w:szCs w:val="24"/>
          <w:lang w:val="en-GB"/>
        </w:rPr>
        <w:t>.</w:t>
      </w:r>
    </w:p>
    <w:bookmarkEnd w:id="1"/>
    <w:p w14:paraId="78D4AE56" w14:textId="77777777" w:rsidR="00C31FC4" w:rsidRPr="00955343" w:rsidRDefault="00C31FC4" w:rsidP="00491B6B">
      <w:pPr>
        <w:jc w:val="both"/>
        <w:outlineLvl w:val="0"/>
        <w:rPr>
          <w:b/>
          <w:bCs/>
          <w:szCs w:val="24"/>
          <w:lang w:val="en-GB"/>
        </w:rPr>
      </w:pPr>
      <w:r w:rsidRPr="00955343">
        <w:rPr>
          <w:b/>
          <w:bCs/>
          <w:szCs w:val="24"/>
          <w:lang w:val="en-GB"/>
        </w:rPr>
        <w:t>2.1.6.  Grounds for exclusion</w:t>
      </w:r>
    </w:p>
    <w:p w14:paraId="315A541C" w14:textId="30E71578" w:rsidR="00C31FC4" w:rsidRPr="00955343" w:rsidRDefault="00C31FC4" w:rsidP="00491B6B">
      <w:pPr>
        <w:jc w:val="both"/>
        <w:outlineLvl w:val="0"/>
        <w:rPr>
          <w:szCs w:val="24"/>
          <w:highlight w:val="yellow"/>
          <w:lang w:val="en-GB"/>
        </w:rPr>
      </w:pPr>
      <w:r w:rsidRPr="00955343">
        <w:rPr>
          <w:rStyle w:val="Gl"/>
          <w:b w:val="0"/>
          <w:bCs/>
          <w:i/>
          <w:iCs/>
          <w:szCs w:val="24"/>
          <w:lang w:val="en-GB"/>
        </w:rPr>
        <w:t>Description</w:t>
      </w:r>
      <w:r w:rsidRPr="00955343">
        <w:rPr>
          <w:rStyle w:val="Gl"/>
          <w:b w:val="0"/>
          <w:bCs/>
          <w:szCs w:val="24"/>
          <w:lang w:val="en-GB"/>
        </w:rPr>
        <w:t xml:space="preserve">: </w:t>
      </w:r>
      <w:r w:rsidRPr="00955343">
        <w:rPr>
          <w:szCs w:val="24"/>
          <w:lang w:val="en-GB"/>
        </w:rPr>
        <w:t>Please consult the procurement documents.</w:t>
      </w:r>
      <w:r w:rsidR="00CD160F" w:rsidRPr="00955343" w:rsidDel="00CD160F">
        <w:rPr>
          <w:szCs w:val="24"/>
          <w:lang w:val="en-GB"/>
        </w:rPr>
        <w:t xml:space="preserve"> </w:t>
      </w:r>
    </w:p>
    <w:p w14:paraId="074D5C2C" w14:textId="6C03FDEC" w:rsidR="00C31FC4" w:rsidRPr="00955343" w:rsidRDefault="00C31FC4" w:rsidP="00E36507">
      <w:pPr>
        <w:keepNext/>
        <w:jc w:val="both"/>
        <w:outlineLvl w:val="0"/>
        <w:rPr>
          <w:b/>
          <w:bCs/>
          <w:szCs w:val="24"/>
          <w:u w:val="single"/>
          <w:lang w:val="en-GB"/>
        </w:rPr>
      </w:pPr>
      <w:r w:rsidRPr="00955343">
        <w:rPr>
          <w:b/>
          <w:bCs/>
          <w:szCs w:val="24"/>
          <w:u w:val="single"/>
          <w:lang w:val="en-GB"/>
        </w:rPr>
        <w:t>5. Lot</w:t>
      </w:r>
    </w:p>
    <w:p w14:paraId="573D3BDE" w14:textId="531B5785" w:rsidR="00CB4DD1" w:rsidRPr="00955343" w:rsidRDefault="00CB4DD1" w:rsidP="00491B6B">
      <w:pPr>
        <w:jc w:val="both"/>
        <w:outlineLvl w:val="0"/>
        <w:rPr>
          <w:rStyle w:val="Gl"/>
          <w:b w:val="0"/>
          <w:szCs w:val="24"/>
          <w:lang w:val="en-GB"/>
        </w:rPr>
      </w:pPr>
      <w:r w:rsidRPr="00955343">
        <w:rPr>
          <w:rStyle w:val="Gl"/>
          <w:b w:val="0"/>
          <w:szCs w:val="24"/>
          <w:lang w:val="en-GB"/>
        </w:rPr>
        <w:t>This contract is divided into lots</w:t>
      </w:r>
      <w:r w:rsidR="00986220">
        <w:rPr>
          <w:rStyle w:val="Gl"/>
          <w:b w:val="0"/>
          <w:szCs w:val="24"/>
          <w:lang w:val="en-GB"/>
        </w:rPr>
        <w:t xml:space="preserve">: </w:t>
      </w:r>
      <w:r w:rsidR="00C833A5">
        <w:rPr>
          <w:rStyle w:val="Gl"/>
          <w:b w:val="0"/>
          <w:szCs w:val="24"/>
          <w:lang w:val="en-GB"/>
        </w:rPr>
        <w:t>No</w:t>
      </w:r>
    </w:p>
    <w:p w14:paraId="6CAB52C5" w14:textId="77777777" w:rsidR="00C833A5" w:rsidRDefault="00C833A5" w:rsidP="00371C59">
      <w:pPr>
        <w:outlineLvl w:val="0"/>
        <w:rPr>
          <w:rStyle w:val="Gl"/>
          <w:bCs/>
          <w:szCs w:val="24"/>
          <w:lang w:val="en-GB"/>
        </w:rPr>
      </w:pPr>
    </w:p>
    <w:p w14:paraId="03932F54" w14:textId="77777777" w:rsidR="00C833A5" w:rsidRDefault="00C833A5" w:rsidP="00371C59">
      <w:pPr>
        <w:outlineLvl w:val="0"/>
        <w:rPr>
          <w:rStyle w:val="Gl"/>
          <w:bCs/>
          <w:szCs w:val="24"/>
          <w:lang w:val="en-GB"/>
        </w:rPr>
      </w:pPr>
    </w:p>
    <w:p w14:paraId="408B6263" w14:textId="77777777" w:rsidR="00C833A5" w:rsidRDefault="00C833A5" w:rsidP="00371C59">
      <w:pPr>
        <w:outlineLvl w:val="0"/>
        <w:rPr>
          <w:rStyle w:val="Gl"/>
          <w:bCs/>
          <w:szCs w:val="24"/>
          <w:lang w:val="en-GB"/>
        </w:rPr>
      </w:pPr>
    </w:p>
    <w:p w14:paraId="1DA31EE0" w14:textId="0BCEFE78" w:rsidR="00CB4DD1" w:rsidRPr="00955343" w:rsidRDefault="00CB4DD1" w:rsidP="00371C59">
      <w:pPr>
        <w:outlineLvl w:val="0"/>
        <w:rPr>
          <w:rStyle w:val="Gl"/>
          <w:bCs/>
          <w:szCs w:val="24"/>
          <w:lang w:val="en-GB"/>
        </w:rPr>
      </w:pPr>
      <w:r w:rsidRPr="00955343">
        <w:rPr>
          <w:rStyle w:val="Gl"/>
          <w:bCs/>
          <w:szCs w:val="24"/>
          <w:lang w:val="en-GB"/>
        </w:rPr>
        <w:lastRenderedPageBreak/>
        <w:t>5.1. Information per lot</w:t>
      </w:r>
    </w:p>
    <w:p w14:paraId="50CA7D8F" w14:textId="0935AAA4" w:rsidR="005619DF" w:rsidRPr="001365CE" w:rsidRDefault="005619DF" w:rsidP="00491B6B">
      <w:pPr>
        <w:jc w:val="both"/>
        <w:outlineLvl w:val="0"/>
        <w:rPr>
          <w:rStyle w:val="Gl"/>
          <w:b w:val="0"/>
          <w:bCs/>
          <w:szCs w:val="24"/>
          <w:lang w:val="en-GB"/>
        </w:rPr>
      </w:pPr>
      <w:r w:rsidRPr="001365CE">
        <w:rPr>
          <w:b/>
          <w:bCs/>
          <w:i/>
          <w:iCs/>
          <w:szCs w:val="24"/>
          <w:lang w:val="en-GB"/>
        </w:rPr>
        <w:t>Title:</w:t>
      </w:r>
      <w:r w:rsidRPr="001365CE">
        <w:rPr>
          <w:rStyle w:val="Gl"/>
          <w:b w:val="0"/>
          <w:bCs/>
          <w:szCs w:val="24"/>
          <w:lang w:val="en-GB"/>
        </w:rPr>
        <w:t xml:space="preserve"> </w:t>
      </w:r>
      <w:r w:rsidR="00756D49" w:rsidRPr="001365CE">
        <w:rPr>
          <w:b/>
          <w:bCs/>
          <w:szCs w:val="24"/>
        </w:rPr>
        <w:t xml:space="preserve"> </w:t>
      </w:r>
      <w:r w:rsidR="00C833A5" w:rsidRPr="00600924">
        <w:rPr>
          <w:b/>
          <w:szCs w:val="24"/>
        </w:rPr>
        <w:t>Delivery and Installation of Fabric Cutting Machine in TR</w:t>
      </w:r>
      <w:r w:rsidR="00C833A5" w:rsidRPr="00B248F2">
        <w:t xml:space="preserve"> </w:t>
      </w:r>
      <w:r w:rsidR="00756D49" w:rsidRPr="001365CE">
        <w:rPr>
          <w:b/>
          <w:bCs/>
          <w:szCs w:val="24"/>
        </w:rPr>
        <w:t>- 1 un</w:t>
      </w:r>
      <w:r w:rsidR="00565C87">
        <w:rPr>
          <w:b/>
          <w:bCs/>
          <w:szCs w:val="24"/>
        </w:rPr>
        <w:t>i</w:t>
      </w:r>
      <w:r w:rsidR="00756D49" w:rsidRPr="001365CE">
        <w:rPr>
          <w:b/>
          <w:bCs/>
          <w:szCs w:val="24"/>
        </w:rPr>
        <w:t>t</w:t>
      </w:r>
    </w:p>
    <w:p w14:paraId="3CCCB3D0" w14:textId="6AE01172" w:rsidR="002562AE" w:rsidRDefault="005619DF" w:rsidP="00C833A5">
      <w:pPr>
        <w:spacing w:after="0"/>
        <w:jc w:val="both"/>
        <w:rPr>
          <w:rStyle w:val="Gl"/>
          <w:b w:val="0"/>
          <w:bCs/>
          <w:szCs w:val="24"/>
        </w:rPr>
      </w:pPr>
      <w:r w:rsidRPr="00955343">
        <w:rPr>
          <w:rStyle w:val="Gl"/>
          <w:b w:val="0"/>
          <w:bCs/>
          <w:i/>
          <w:iCs/>
          <w:szCs w:val="24"/>
          <w:lang w:val="en-GB"/>
        </w:rPr>
        <w:t xml:space="preserve">Short description of the contract: </w:t>
      </w:r>
    </w:p>
    <w:p w14:paraId="52858DBB" w14:textId="3E45D483" w:rsidR="00427F05" w:rsidRPr="004E462A" w:rsidRDefault="004E462A" w:rsidP="004E462A">
      <w:pPr>
        <w:pStyle w:val="NormalWeb"/>
        <w:jc w:val="both"/>
        <w:rPr>
          <w:color w:val="000000"/>
        </w:rPr>
      </w:pPr>
      <w:r>
        <w:rPr>
          <w:color w:val="000000"/>
        </w:rPr>
        <w:t>The purpose of this agreement is to cover the supply, delivery, installation, and user training for a fabric cutting machine to be purchased in order to enhance waste management practices within the framework of the circular economy at Eroğlu Apparel Industry and Trade Limited Company, located at Turist Mah. İstihkam Tepe Cad. No:16, 39100, Kırklareli, Türkiye.</w:t>
      </w:r>
      <w:r w:rsidRPr="004E462A">
        <w:rPr>
          <w:color w:val="000000"/>
        </w:rPr>
        <w:t xml:space="preserve"> </w:t>
      </w:r>
      <w:r>
        <w:rPr>
          <w:color w:val="000000"/>
        </w:rPr>
        <w:t>The primary aim of this procurement is to acquire a next-generation fabric cutting machine that complies with Industry 4.0 standards and delivers advanced technological features supporting the waste reduction targets established under the ECOLOOP project. By utilizing enhanced functionality, flexibility, and operational efficiency, Eroğlu LLC will be able to improve its production processes while decreasing waste output and resource usage. Furthermore, the machine’s capability to process a wide range of fabric types—such as ready-to-wear textiles, denim, lingerie, and footwear materials—will allow the company to broaden its product portfolio without compromising its sustainability commitments. This contract concerns the procurement of a brand-new fabric cutting machine, including its transportation, installation, and the provision of necessary training, to support waste reduction in fabric processing operations within the apparel sector, in line with circular economy principles.</w:t>
      </w:r>
    </w:p>
    <w:p w14:paraId="6FEC05C1" w14:textId="6DA7BBC7" w:rsidR="00AA04F1" w:rsidRPr="00955343" w:rsidRDefault="00AA04F1" w:rsidP="00491B6B">
      <w:pPr>
        <w:jc w:val="both"/>
        <w:outlineLvl w:val="0"/>
        <w:rPr>
          <w:b/>
          <w:szCs w:val="24"/>
          <w:lang w:val="en-GB"/>
        </w:rPr>
      </w:pPr>
      <w:r w:rsidRPr="00955343">
        <w:rPr>
          <w:b/>
          <w:szCs w:val="24"/>
          <w:lang w:val="en-GB"/>
        </w:rPr>
        <w:t>5.1.1. Purpose</w:t>
      </w:r>
    </w:p>
    <w:p w14:paraId="49038C33" w14:textId="46F4422F" w:rsidR="00AA04F1" w:rsidRDefault="00AA04F1" w:rsidP="00491B6B">
      <w:pPr>
        <w:jc w:val="both"/>
        <w:outlineLvl w:val="0"/>
        <w:rPr>
          <w:rStyle w:val="Vurgu"/>
          <w:i w:val="0"/>
          <w:szCs w:val="24"/>
          <w:lang w:val="en-GB"/>
        </w:rPr>
      </w:pPr>
      <w:r w:rsidRPr="00955343">
        <w:rPr>
          <w:rStyle w:val="Gl"/>
          <w:b w:val="0"/>
          <w:i/>
          <w:iCs/>
          <w:szCs w:val="24"/>
          <w:lang w:val="en-GB"/>
        </w:rPr>
        <w:t>Nature of the contract:</w:t>
      </w:r>
      <w:r w:rsidRPr="00955343">
        <w:rPr>
          <w:rStyle w:val="Vurgu"/>
          <w:i w:val="0"/>
          <w:szCs w:val="24"/>
          <w:lang w:val="en-GB"/>
        </w:rPr>
        <w:t xml:space="preserve"> </w:t>
      </w:r>
      <w:r w:rsidR="00756D49" w:rsidRPr="00510102">
        <w:rPr>
          <w:rStyle w:val="Vurgu"/>
          <w:b/>
          <w:bCs/>
          <w:i w:val="0"/>
          <w:szCs w:val="24"/>
          <w:lang w:val="en-GB"/>
        </w:rPr>
        <w:t>Supplies</w:t>
      </w:r>
    </w:p>
    <w:p w14:paraId="6FC0DBF2" w14:textId="5063A0A5" w:rsidR="004E462A" w:rsidRDefault="004E462A" w:rsidP="00491B6B">
      <w:pPr>
        <w:jc w:val="both"/>
      </w:pPr>
      <w:r w:rsidRPr="00600924">
        <w:rPr>
          <w:b/>
          <w:szCs w:val="24"/>
        </w:rPr>
        <w:t>Delivery and Installation of Fabric Cutting Machine in TR</w:t>
      </w:r>
      <w:r w:rsidRPr="00B248F2">
        <w:t xml:space="preserve"> </w:t>
      </w:r>
      <w:r>
        <w:t>(One unit)</w:t>
      </w:r>
    </w:p>
    <w:p w14:paraId="652C5C78" w14:textId="0501A57C" w:rsidR="00427F05" w:rsidRDefault="00AA04F1" w:rsidP="00491B6B">
      <w:pPr>
        <w:jc w:val="both"/>
        <w:rPr>
          <w:szCs w:val="24"/>
          <w:lang w:val="en-GB"/>
        </w:rPr>
      </w:pPr>
      <w:r w:rsidRPr="003E34EF">
        <w:rPr>
          <w:rStyle w:val="Vurgu"/>
          <w:iCs/>
          <w:szCs w:val="24"/>
          <w:lang w:val="en-IE"/>
        </w:rPr>
        <w:t>Main classification</w:t>
      </w:r>
      <w:r w:rsidRPr="003E34EF">
        <w:rPr>
          <w:rStyle w:val="Vurgu"/>
          <w:i w:val="0"/>
          <w:szCs w:val="24"/>
          <w:lang w:val="en-IE"/>
        </w:rPr>
        <w:t xml:space="preserve"> (</w:t>
      </w:r>
      <w:r w:rsidRPr="003E34EF">
        <w:rPr>
          <w:rStyle w:val="Gl"/>
          <w:szCs w:val="24"/>
          <w:u w:val="single"/>
          <w:lang w:val="en-IE"/>
        </w:rPr>
        <w:t>CPV code)</w:t>
      </w:r>
      <w:r w:rsidRPr="003E34EF">
        <w:rPr>
          <w:rStyle w:val="Gl"/>
          <w:b w:val="0"/>
          <w:szCs w:val="24"/>
          <w:lang w:val="en-IE"/>
        </w:rPr>
        <w:t xml:space="preserve">: </w:t>
      </w:r>
      <w:r w:rsidR="004E462A" w:rsidRPr="00B45585">
        <w:rPr>
          <w:rStyle w:val="Gl"/>
          <w:b w:val="0"/>
          <w:szCs w:val="24"/>
          <w:lang w:val="en-GB"/>
        </w:rPr>
        <w:t>42700000-3</w:t>
      </w:r>
      <w:r w:rsidR="004E462A">
        <w:rPr>
          <w:rStyle w:val="Gl"/>
          <w:b w:val="0"/>
          <w:szCs w:val="24"/>
          <w:lang w:val="en-GB"/>
        </w:rPr>
        <w:t xml:space="preserve"> (</w:t>
      </w:r>
      <w:r w:rsidR="004E462A" w:rsidRPr="00B45585">
        <w:rPr>
          <w:rStyle w:val="Gl"/>
          <w:b w:val="0"/>
          <w:szCs w:val="24"/>
          <w:lang w:val="en-GB"/>
        </w:rPr>
        <w:t>Machinery for textile, apparel and leather production</w:t>
      </w:r>
      <w:r w:rsidR="004E462A">
        <w:rPr>
          <w:rStyle w:val="Gl"/>
          <w:b w:val="0"/>
          <w:szCs w:val="24"/>
          <w:lang w:val="en-GB"/>
        </w:rPr>
        <w:t>)</w:t>
      </w:r>
    </w:p>
    <w:p w14:paraId="2B364417" w14:textId="77777777" w:rsidR="004E462A" w:rsidRPr="004E462A" w:rsidRDefault="004E462A" w:rsidP="00491B6B">
      <w:pPr>
        <w:jc w:val="both"/>
        <w:rPr>
          <w:szCs w:val="24"/>
          <w:lang w:val="en-GB"/>
        </w:rPr>
      </w:pPr>
    </w:p>
    <w:p w14:paraId="3268A12C" w14:textId="77777777" w:rsidR="00EC49EC" w:rsidRPr="00955343" w:rsidRDefault="00C31FC4" w:rsidP="00491B6B">
      <w:pPr>
        <w:jc w:val="both"/>
        <w:outlineLvl w:val="0"/>
        <w:rPr>
          <w:b/>
          <w:szCs w:val="24"/>
          <w:lang w:val="en-GB"/>
        </w:rPr>
      </w:pPr>
      <w:r w:rsidRPr="00955343">
        <w:rPr>
          <w:b/>
          <w:szCs w:val="24"/>
          <w:lang w:val="en-GB"/>
        </w:rPr>
        <w:t xml:space="preserve">5.1.2. </w:t>
      </w:r>
      <w:r w:rsidR="00CB4DD1" w:rsidRPr="00955343">
        <w:rPr>
          <w:b/>
          <w:szCs w:val="24"/>
          <w:lang w:val="en-GB"/>
        </w:rPr>
        <w:t>Place of performance</w:t>
      </w:r>
    </w:p>
    <w:p w14:paraId="391C8C5D" w14:textId="6314CE1F" w:rsidR="00EC49EC" w:rsidRPr="00955343" w:rsidRDefault="008A6919" w:rsidP="00491B6B">
      <w:pPr>
        <w:jc w:val="both"/>
        <w:outlineLvl w:val="0"/>
        <w:rPr>
          <w:rStyle w:val="Gl"/>
          <w:b w:val="0"/>
          <w:szCs w:val="24"/>
          <w:highlight w:val="yellow"/>
          <w:lang w:val="en-GB"/>
        </w:rPr>
      </w:pPr>
      <w:r w:rsidRPr="00955343">
        <w:rPr>
          <w:rStyle w:val="Gl"/>
          <w:b w:val="0"/>
          <w:szCs w:val="24"/>
          <w:lang w:val="en-GB"/>
        </w:rPr>
        <w:t>Country</w:t>
      </w:r>
      <w:r w:rsidR="00580B76" w:rsidRPr="00955343">
        <w:rPr>
          <w:rStyle w:val="Gl"/>
          <w:b w:val="0"/>
          <w:szCs w:val="24"/>
          <w:lang w:val="en-GB"/>
        </w:rPr>
        <w:t>/Geographical zone</w:t>
      </w:r>
      <w:r w:rsidR="00EC49EC" w:rsidRPr="00955343">
        <w:rPr>
          <w:rStyle w:val="Gl"/>
          <w:b w:val="0"/>
          <w:szCs w:val="24"/>
          <w:lang w:val="en-GB"/>
        </w:rPr>
        <w:t xml:space="preserve">: </w:t>
      </w:r>
      <w:r w:rsidR="004C146C">
        <w:rPr>
          <w:rStyle w:val="Gl"/>
          <w:b w:val="0"/>
          <w:szCs w:val="24"/>
          <w:lang w:val="en-GB"/>
        </w:rPr>
        <w:t xml:space="preserve">Türkiye / </w:t>
      </w:r>
      <w:r w:rsidR="00427F05">
        <w:rPr>
          <w:rStyle w:val="Gl"/>
          <w:b w:val="0"/>
          <w:szCs w:val="24"/>
          <w:lang w:val="en-GB"/>
        </w:rPr>
        <w:t xml:space="preserve">Kirklareli / </w:t>
      </w:r>
      <w:r w:rsidR="004E462A">
        <w:rPr>
          <w:color w:val="000000"/>
        </w:rPr>
        <w:t>Turist Mah. İstihkam Tepe Cad. No:16, 39100</w:t>
      </w:r>
    </w:p>
    <w:p w14:paraId="24377749" w14:textId="7EE7E7C2" w:rsidR="00427F05" w:rsidRPr="001247FF" w:rsidRDefault="001A56BA" w:rsidP="00491B6B">
      <w:pPr>
        <w:jc w:val="both"/>
        <w:outlineLvl w:val="0"/>
        <w:rPr>
          <w:b/>
          <w:bCs/>
          <w:szCs w:val="24"/>
          <w:lang w:val="en-GB"/>
        </w:rPr>
      </w:pPr>
      <w:r w:rsidRPr="001247FF">
        <w:rPr>
          <w:b/>
          <w:bCs/>
          <w:szCs w:val="24"/>
          <w:lang w:val="en-GB"/>
        </w:rPr>
        <w:t xml:space="preserve">5.1.3. </w:t>
      </w:r>
      <w:r w:rsidR="00A744DE" w:rsidRPr="001247FF">
        <w:rPr>
          <w:b/>
          <w:bCs/>
          <w:szCs w:val="24"/>
          <w:lang w:val="en-GB"/>
        </w:rPr>
        <w:t>Estimated duration</w:t>
      </w:r>
    </w:p>
    <w:p w14:paraId="3ECF2B15" w14:textId="3BB1218C" w:rsidR="008777A8" w:rsidRPr="001247FF" w:rsidRDefault="008777A8" w:rsidP="00491B6B">
      <w:pPr>
        <w:jc w:val="both"/>
        <w:outlineLvl w:val="0"/>
        <w:rPr>
          <w:szCs w:val="24"/>
          <w:lang w:val="en-GB"/>
        </w:rPr>
      </w:pPr>
      <w:r w:rsidRPr="001247FF">
        <w:rPr>
          <w:i/>
          <w:iCs/>
          <w:szCs w:val="24"/>
          <w:lang w:val="en-GB"/>
        </w:rPr>
        <w:t>Duration:</w:t>
      </w:r>
      <w:r w:rsidR="001247FF" w:rsidRPr="001247FF">
        <w:rPr>
          <w:i/>
          <w:iCs/>
          <w:szCs w:val="24"/>
          <w:lang w:val="en-GB"/>
        </w:rPr>
        <w:t xml:space="preserve"> </w:t>
      </w:r>
      <w:r w:rsidR="001247FF" w:rsidRPr="001247FF">
        <w:rPr>
          <w:szCs w:val="24"/>
          <w:lang w:val="en-GB"/>
        </w:rPr>
        <w:t xml:space="preserve">The contract duration is </w:t>
      </w:r>
      <w:r w:rsidR="004E462A">
        <w:rPr>
          <w:b/>
          <w:bCs/>
          <w:szCs w:val="24"/>
          <w:lang w:val="en-GB"/>
        </w:rPr>
        <w:t>1</w:t>
      </w:r>
      <w:r w:rsidR="001247FF" w:rsidRPr="001247FF">
        <w:rPr>
          <w:b/>
          <w:bCs/>
          <w:szCs w:val="24"/>
          <w:lang w:val="en-GB"/>
        </w:rPr>
        <w:t xml:space="preserve"> (</w:t>
      </w:r>
      <w:r w:rsidR="004E462A">
        <w:rPr>
          <w:b/>
          <w:bCs/>
          <w:szCs w:val="24"/>
          <w:lang w:val="en-GB"/>
        </w:rPr>
        <w:t>one</w:t>
      </w:r>
      <w:r w:rsidR="001247FF" w:rsidRPr="001247FF">
        <w:rPr>
          <w:b/>
          <w:bCs/>
          <w:szCs w:val="24"/>
          <w:lang w:val="en-GB"/>
        </w:rPr>
        <w:t>) month</w:t>
      </w:r>
      <w:r w:rsidR="001247FF" w:rsidRPr="001247FF">
        <w:rPr>
          <w:szCs w:val="24"/>
          <w:lang w:val="en-GB"/>
        </w:rPr>
        <w:t xml:space="preserve">. </w:t>
      </w:r>
      <w:r w:rsidR="001E3023" w:rsidRPr="001247FF">
        <w:rPr>
          <w:szCs w:val="24"/>
          <w:lang w:val="en-GB"/>
        </w:rPr>
        <w:t xml:space="preserve"> </w:t>
      </w:r>
    </w:p>
    <w:p w14:paraId="327739FC" w14:textId="2D1A6C18" w:rsidR="005619DF" w:rsidRPr="00955343" w:rsidRDefault="005619DF" w:rsidP="00491B6B">
      <w:pPr>
        <w:jc w:val="both"/>
        <w:outlineLvl w:val="0"/>
        <w:rPr>
          <w:szCs w:val="24"/>
          <w:lang w:val="en-GB"/>
        </w:rPr>
      </w:pPr>
      <w:r w:rsidRPr="00955343">
        <w:rPr>
          <w:b/>
          <w:bCs/>
          <w:szCs w:val="24"/>
          <w:lang w:val="en-GB"/>
        </w:rPr>
        <w:t xml:space="preserve">5.1.5. </w:t>
      </w:r>
      <w:r w:rsidR="001E3023" w:rsidRPr="00955343">
        <w:rPr>
          <w:b/>
          <w:bCs/>
          <w:szCs w:val="24"/>
          <w:lang w:val="en-GB"/>
        </w:rPr>
        <w:t>Estimated v</w:t>
      </w:r>
      <w:r w:rsidRPr="00955343">
        <w:rPr>
          <w:b/>
          <w:bCs/>
          <w:szCs w:val="24"/>
          <w:lang w:val="en-GB"/>
        </w:rPr>
        <w:t>alue per lot</w:t>
      </w:r>
      <w:r w:rsidR="00247009" w:rsidRPr="00955343">
        <w:rPr>
          <w:b/>
          <w:bCs/>
          <w:szCs w:val="24"/>
          <w:lang w:val="en-GB"/>
        </w:rPr>
        <w:t xml:space="preserve"> (only for service contracts)</w:t>
      </w:r>
    </w:p>
    <w:p w14:paraId="1560C75C" w14:textId="77777777" w:rsidR="004E462A" w:rsidRDefault="001E3023" w:rsidP="00491B6B">
      <w:pPr>
        <w:jc w:val="both"/>
        <w:outlineLvl w:val="0"/>
        <w:rPr>
          <w:szCs w:val="24"/>
          <w:lang w:val="en-GB"/>
        </w:rPr>
      </w:pPr>
      <w:r w:rsidRPr="004E462A">
        <w:rPr>
          <w:b/>
          <w:szCs w:val="24"/>
          <w:lang w:val="en-GB"/>
        </w:rPr>
        <w:t>Value excluding VAT:</w:t>
      </w:r>
      <w:r w:rsidRPr="00955343">
        <w:rPr>
          <w:szCs w:val="24"/>
          <w:lang w:val="en-GB"/>
        </w:rPr>
        <w:t xml:space="preserve"> </w:t>
      </w:r>
      <w:r w:rsidR="00004EF6" w:rsidRPr="00041C75">
        <w:rPr>
          <w:szCs w:val="24"/>
          <w:lang w:val="en-GB"/>
        </w:rPr>
        <w:t>Not applicable</w:t>
      </w:r>
      <w:r w:rsidR="00004EF6">
        <w:rPr>
          <w:szCs w:val="24"/>
          <w:lang w:val="en-GB"/>
        </w:rPr>
        <w:t xml:space="preserve">.      </w:t>
      </w:r>
    </w:p>
    <w:p w14:paraId="7121BF2A" w14:textId="1B424482" w:rsidR="00D71ECD" w:rsidRPr="00955343" w:rsidRDefault="00580B76" w:rsidP="00491B6B">
      <w:pPr>
        <w:jc w:val="both"/>
        <w:outlineLvl w:val="0"/>
        <w:rPr>
          <w:szCs w:val="24"/>
          <w:lang w:val="en-GB"/>
        </w:rPr>
      </w:pPr>
      <w:r w:rsidRPr="004E462A">
        <w:rPr>
          <w:b/>
          <w:szCs w:val="24"/>
          <w:lang w:val="en-GB"/>
        </w:rPr>
        <w:t>Currency:</w:t>
      </w:r>
      <w:r w:rsidRPr="00955343">
        <w:rPr>
          <w:szCs w:val="24"/>
          <w:lang w:val="en-GB"/>
        </w:rPr>
        <w:t xml:space="preserve"> </w:t>
      </w:r>
      <w:r w:rsidR="00004EF6">
        <w:rPr>
          <w:szCs w:val="24"/>
          <w:lang w:val="en-GB"/>
        </w:rPr>
        <w:t>EUR.</w:t>
      </w:r>
    </w:p>
    <w:p w14:paraId="1BCC2D9B" w14:textId="1D67E210" w:rsidR="005619DF" w:rsidRPr="00955343" w:rsidRDefault="00D71ECD" w:rsidP="00491B6B">
      <w:pPr>
        <w:jc w:val="both"/>
        <w:outlineLvl w:val="0"/>
        <w:rPr>
          <w:b/>
          <w:bCs/>
          <w:szCs w:val="24"/>
          <w:lang w:val="en-GB"/>
        </w:rPr>
      </w:pPr>
      <w:r w:rsidRPr="00955343">
        <w:rPr>
          <w:b/>
          <w:bCs/>
          <w:szCs w:val="24"/>
          <w:lang w:val="en-GB"/>
        </w:rPr>
        <w:t xml:space="preserve">5.1.6. General information </w:t>
      </w:r>
      <w:r w:rsidR="001E3023" w:rsidRPr="00955343">
        <w:rPr>
          <w:b/>
          <w:bCs/>
          <w:szCs w:val="24"/>
          <w:lang w:val="en-GB"/>
        </w:rPr>
        <w:t xml:space="preserve"> </w:t>
      </w:r>
    </w:p>
    <w:p w14:paraId="14CAF33E" w14:textId="049BB044" w:rsidR="00895419" w:rsidRPr="00955343" w:rsidRDefault="004A7FEE" w:rsidP="00491B6B">
      <w:pPr>
        <w:jc w:val="both"/>
        <w:outlineLvl w:val="0"/>
        <w:rPr>
          <w:szCs w:val="24"/>
          <w:lang w:val="en-GB"/>
        </w:rPr>
      </w:pPr>
      <w:r w:rsidRPr="00955343">
        <w:rPr>
          <w:i/>
          <w:iCs/>
          <w:szCs w:val="24"/>
          <w:lang w:val="en-GB"/>
        </w:rPr>
        <w:t>Reserved participation:</w:t>
      </w:r>
      <w:r w:rsidR="00307E27" w:rsidRPr="00955343">
        <w:rPr>
          <w:i/>
          <w:iCs/>
          <w:szCs w:val="24"/>
          <w:lang w:val="en-GB"/>
        </w:rPr>
        <w:t xml:space="preserve"> </w:t>
      </w:r>
      <w:r w:rsidRPr="00955343">
        <w:rPr>
          <w:szCs w:val="24"/>
          <w:lang w:val="en-GB"/>
        </w:rPr>
        <w:t>none</w:t>
      </w:r>
      <w:r w:rsidR="00600DF9" w:rsidRPr="00955343">
        <w:rPr>
          <w:szCs w:val="24"/>
          <w:lang w:val="en-GB"/>
        </w:rPr>
        <w:t>.</w:t>
      </w:r>
    </w:p>
    <w:p w14:paraId="402F2247" w14:textId="63C5E1D0" w:rsidR="00895419" w:rsidRDefault="00895419" w:rsidP="00491B6B">
      <w:pPr>
        <w:jc w:val="both"/>
        <w:outlineLvl w:val="0"/>
        <w:rPr>
          <w:i/>
          <w:iCs/>
          <w:szCs w:val="24"/>
          <w:lang w:val="en-GB"/>
        </w:rPr>
      </w:pPr>
      <w:r w:rsidRPr="00955343">
        <w:rPr>
          <w:i/>
          <w:iCs/>
          <w:szCs w:val="24"/>
          <w:lang w:val="en-GB"/>
        </w:rPr>
        <w:t>Procurement Project fully financed with EU Funds.</w:t>
      </w:r>
    </w:p>
    <w:p w14:paraId="35877AA2" w14:textId="77777777" w:rsidR="004E462A" w:rsidRDefault="004E462A" w:rsidP="00491B6B">
      <w:pPr>
        <w:jc w:val="both"/>
        <w:outlineLvl w:val="0"/>
        <w:rPr>
          <w:i/>
          <w:iCs/>
          <w:szCs w:val="24"/>
          <w:lang w:val="en-GB"/>
        </w:rPr>
      </w:pPr>
    </w:p>
    <w:p w14:paraId="29785D6A" w14:textId="77777777" w:rsidR="004E462A" w:rsidRPr="00955343" w:rsidRDefault="004E462A" w:rsidP="00491B6B">
      <w:pPr>
        <w:jc w:val="both"/>
        <w:outlineLvl w:val="0"/>
        <w:rPr>
          <w:szCs w:val="24"/>
          <w:lang w:val="en-GB"/>
        </w:rPr>
      </w:pPr>
    </w:p>
    <w:p w14:paraId="404AC7D8" w14:textId="77777777" w:rsidR="006D6E15" w:rsidRPr="00955343" w:rsidRDefault="006D6E15" w:rsidP="006D6E15">
      <w:pPr>
        <w:jc w:val="both"/>
        <w:outlineLvl w:val="0"/>
        <w:rPr>
          <w:b/>
          <w:szCs w:val="24"/>
          <w:lang w:val="en-GB"/>
        </w:rPr>
      </w:pPr>
      <w:r w:rsidRPr="00955343">
        <w:rPr>
          <w:b/>
          <w:szCs w:val="24"/>
          <w:lang w:val="en-GB"/>
        </w:rPr>
        <w:lastRenderedPageBreak/>
        <w:t>5.1.9. Selection criteria</w:t>
      </w:r>
    </w:p>
    <w:p w14:paraId="2A0A8FDE" w14:textId="2D6D109D" w:rsidR="00026F9E" w:rsidRPr="00026F9E" w:rsidRDefault="00026F9E" w:rsidP="00026F9E">
      <w:pPr>
        <w:pStyle w:val="Blockquote"/>
        <w:spacing w:before="0" w:after="120"/>
        <w:ind w:left="425"/>
        <w:rPr>
          <w:iCs/>
          <w:szCs w:val="24"/>
          <w:lang w:val="tr-TR"/>
        </w:rPr>
      </w:pPr>
      <w:r w:rsidRPr="00026F9E">
        <w:rPr>
          <w:bCs/>
          <w:i/>
          <w:iCs/>
          <w:szCs w:val="24"/>
          <w:lang w:val="tr-TR"/>
        </w:rPr>
        <w:t>Criterion:</w:t>
      </w:r>
      <w:r w:rsidRPr="00026F9E">
        <w:rPr>
          <w:iCs/>
          <w:szCs w:val="24"/>
          <w:lang w:val="tr-TR"/>
        </w:rPr>
        <w:br/>
      </w:r>
      <w:r w:rsidRPr="00026F9E">
        <w:rPr>
          <w:bCs/>
          <w:i/>
          <w:iCs/>
          <w:szCs w:val="24"/>
          <w:lang w:val="tr-TR"/>
        </w:rPr>
        <w:t>Category:</w:t>
      </w:r>
      <w:r>
        <w:rPr>
          <w:i/>
          <w:iCs/>
          <w:szCs w:val="24"/>
          <w:lang w:val="tr-TR"/>
        </w:rPr>
        <w:t xml:space="preserve"> </w:t>
      </w:r>
      <w:r w:rsidRPr="00026F9E">
        <w:rPr>
          <w:iCs/>
          <w:szCs w:val="24"/>
          <w:lang w:val="tr-TR"/>
        </w:rPr>
        <w:t>Eligibility to Carry Out the Professional Activity</w:t>
      </w:r>
      <w:r w:rsidRPr="00026F9E">
        <w:rPr>
          <w:iCs/>
          <w:szCs w:val="24"/>
          <w:lang w:val="tr-TR"/>
        </w:rPr>
        <w:br/>
      </w:r>
      <w:r w:rsidRPr="00026F9E">
        <w:rPr>
          <w:bCs/>
          <w:i/>
          <w:iCs/>
          <w:szCs w:val="24"/>
          <w:lang w:val="tr-TR"/>
        </w:rPr>
        <w:t>Details:</w:t>
      </w:r>
      <w:r w:rsidRPr="00026F9E">
        <w:rPr>
          <w:i/>
          <w:iCs/>
          <w:szCs w:val="24"/>
          <w:lang w:val="tr-TR"/>
        </w:rPr>
        <w:t> </w:t>
      </w:r>
      <w:r w:rsidRPr="00026F9E">
        <w:rPr>
          <w:iCs/>
          <w:szCs w:val="24"/>
          <w:lang w:val="tr-TR"/>
        </w:rPr>
        <w:t>As specified in the procurement documentation and its annexes.</w:t>
      </w:r>
    </w:p>
    <w:p w14:paraId="723E01D3" w14:textId="77777777" w:rsidR="00026F9E" w:rsidRPr="00026F9E" w:rsidRDefault="00026F9E" w:rsidP="00026F9E">
      <w:pPr>
        <w:pStyle w:val="Blockquote"/>
        <w:spacing w:before="0" w:after="120"/>
        <w:ind w:left="425"/>
        <w:rPr>
          <w:iCs/>
          <w:szCs w:val="24"/>
          <w:lang w:val="tr-TR"/>
        </w:rPr>
      </w:pPr>
      <w:r w:rsidRPr="00026F9E">
        <w:rPr>
          <w:bCs/>
          <w:i/>
          <w:iCs/>
          <w:szCs w:val="24"/>
          <w:lang w:val="tr-TR"/>
        </w:rPr>
        <w:t>Category:</w:t>
      </w:r>
      <w:r w:rsidRPr="00026F9E">
        <w:rPr>
          <w:i/>
          <w:iCs/>
          <w:szCs w:val="24"/>
          <w:lang w:val="tr-TR"/>
        </w:rPr>
        <w:t> </w:t>
      </w:r>
      <w:r w:rsidRPr="00026F9E">
        <w:rPr>
          <w:iCs/>
          <w:szCs w:val="24"/>
          <w:lang w:val="tr-TR"/>
        </w:rPr>
        <w:t>Economic and Financial Capacity</w:t>
      </w:r>
      <w:r w:rsidRPr="00026F9E">
        <w:rPr>
          <w:iCs/>
          <w:szCs w:val="24"/>
          <w:lang w:val="tr-TR"/>
        </w:rPr>
        <w:br/>
      </w:r>
      <w:r w:rsidRPr="00026F9E">
        <w:rPr>
          <w:bCs/>
          <w:i/>
          <w:iCs/>
          <w:szCs w:val="24"/>
          <w:lang w:val="tr-TR"/>
        </w:rPr>
        <w:t>Details:</w:t>
      </w:r>
      <w:r w:rsidRPr="00026F9E">
        <w:rPr>
          <w:i/>
          <w:iCs/>
          <w:szCs w:val="24"/>
          <w:lang w:val="tr-TR"/>
        </w:rPr>
        <w:t> </w:t>
      </w:r>
      <w:r w:rsidRPr="00026F9E">
        <w:rPr>
          <w:iCs/>
          <w:szCs w:val="24"/>
          <w:lang w:val="tr-TR"/>
        </w:rPr>
        <w:t>As outlined in the procurement documentation and its annexes.</w:t>
      </w:r>
    </w:p>
    <w:p w14:paraId="4FD8F51C" w14:textId="77777777" w:rsidR="00026F9E" w:rsidRPr="00026F9E" w:rsidRDefault="00026F9E" w:rsidP="00026F9E">
      <w:pPr>
        <w:pStyle w:val="Blockquote"/>
        <w:spacing w:before="0" w:after="120"/>
        <w:ind w:left="425"/>
        <w:rPr>
          <w:iCs/>
          <w:szCs w:val="24"/>
          <w:lang w:val="tr-TR"/>
        </w:rPr>
      </w:pPr>
      <w:r w:rsidRPr="00026F9E">
        <w:rPr>
          <w:bCs/>
          <w:i/>
          <w:iCs/>
          <w:szCs w:val="24"/>
          <w:lang w:val="tr-TR"/>
        </w:rPr>
        <w:t>Category:</w:t>
      </w:r>
      <w:r w:rsidRPr="00026F9E">
        <w:rPr>
          <w:i/>
          <w:iCs/>
          <w:szCs w:val="24"/>
          <w:lang w:val="tr-TR"/>
        </w:rPr>
        <w:t> </w:t>
      </w:r>
      <w:r w:rsidRPr="00026F9E">
        <w:rPr>
          <w:iCs/>
          <w:szCs w:val="24"/>
          <w:lang w:val="tr-TR"/>
        </w:rPr>
        <w:t>Technical and Professional Competence</w:t>
      </w:r>
      <w:r w:rsidRPr="00026F9E">
        <w:rPr>
          <w:iCs/>
          <w:szCs w:val="24"/>
          <w:lang w:val="tr-TR"/>
        </w:rPr>
        <w:br/>
      </w:r>
      <w:r w:rsidRPr="00026F9E">
        <w:rPr>
          <w:bCs/>
          <w:i/>
          <w:iCs/>
          <w:szCs w:val="24"/>
          <w:lang w:val="tr-TR"/>
        </w:rPr>
        <w:t>Details:</w:t>
      </w:r>
      <w:r w:rsidRPr="00026F9E">
        <w:rPr>
          <w:i/>
          <w:iCs/>
          <w:szCs w:val="24"/>
          <w:lang w:val="tr-TR"/>
        </w:rPr>
        <w:t> </w:t>
      </w:r>
      <w:r w:rsidRPr="00026F9E">
        <w:rPr>
          <w:iCs/>
          <w:szCs w:val="24"/>
          <w:lang w:val="tr-TR"/>
        </w:rPr>
        <w:t>As described in the procurement documentation and its annexes.</w:t>
      </w:r>
    </w:p>
    <w:p w14:paraId="7163E6BB" w14:textId="77777777" w:rsidR="006D6E15" w:rsidRDefault="006D6E15" w:rsidP="00004EF6">
      <w:pPr>
        <w:pStyle w:val="Blockquote"/>
        <w:spacing w:before="0" w:after="120"/>
        <w:ind w:left="425" w:right="0"/>
        <w:jc w:val="both"/>
        <w:rPr>
          <w:sz w:val="22"/>
          <w:szCs w:val="22"/>
          <w:lang w:val="en-GB"/>
        </w:rPr>
      </w:pPr>
    </w:p>
    <w:p w14:paraId="16CD5562" w14:textId="6DE12561" w:rsidR="00004EF6" w:rsidRPr="00665AE1" w:rsidRDefault="00004EF6" w:rsidP="00665AE1">
      <w:pPr>
        <w:pStyle w:val="Blockquote"/>
        <w:spacing w:before="0" w:after="120"/>
        <w:ind w:left="0" w:right="0"/>
        <w:jc w:val="both"/>
        <w:rPr>
          <w:szCs w:val="24"/>
          <w:lang w:val="en-GB"/>
        </w:rPr>
      </w:pPr>
      <w:r w:rsidRPr="00665AE1">
        <w:rPr>
          <w:szCs w:val="24"/>
          <w:lang w:val="en-GB"/>
        </w:rPr>
        <w:t>Capacity-providing entities</w:t>
      </w:r>
    </w:p>
    <w:p w14:paraId="5E514FB1" w14:textId="77777777" w:rsidR="00004EF6" w:rsidRPr="00665AE1" w:rsidRDefault="00004EF6" w:rsidP="00665AE1">
      <w:pPr>
        <w:pStyle w:val="Blockquote"/>
        <w:spacing w:before="0" w:after="120"/>
        <w:ind w:left="0" w:right="0"/>
        <w:jc w:val="both"/>
        <w:rPr>
          <w:szCs w:val="24"/>
          <w:lang w:val="en-GB"/>
        </w:rPr>
      </w:pPr>
      <w:r w:rsidRPr="00665AE1">
        <w:rPr>
          <w:szCs w:val="24"/>
          <w:lang w:val="en-GB"/>
        </w:rPr>
        <w:t xml:space="preserve">An economic operator (i.e. candidate or tenderer) may, where appropriate and for a particular contract, rely on the capacities of other entities, regardless of the legal nature of the links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665AE1">
        <w:rPr>
          <w:b/>
          <w:szCs w:val="24"/>
          <w:lang w:val="en-GB"/>
        </w:rPr>
        <w:t>Furthermore, the data for this third entity for the relevant selection criterion should be included in a separate document</w:t>
      </w:r>
      <w:r w:rsidRPr="00665AE1">
        <w:rPr>
          <w:szCs w:val="24"/>
          <w:lang w:val="en-GB"/>
        </w:rPr>
        <w:t>. Proof of the capacity will also have to be provided when requested by the contracting authority.</w:t>
      </w:r>
    </w:p>
    <w:p w14:paraId="659FB523" w14:textId="77777777" w:rsidR="00665AE1" w:rsidRDefault="00004EF6" w:rsidP="00665AE1">
      <w:pPr>
        <w:pStyle w:val="Blockquote"/>
        <w:spacing w:before="0" w:after="120"/>
        <w:ind w:left="0" w:right="0"/>
        <w:jc w:val="both"/>
        <w:rPr>
          <w:szCs w:val="24"/>
          <w:lang w:val="en-GB"/>
        </w:rPr>
      </w:pPr>
      <w:r w:rsidRPr="00665AE1">
        <w:rPr>
          <w:szCs w:val="24"/>
          <w:lang w:val="en-GB"/>
        </w:rPr>
        <w:t xml:space="preserve">With regard to technical and professional criteria, an economic operator may only rely on the capacities of other entities where the latter will perform the tasks for which these capacities are required. </w:t>
      </w:r>
    </w:p>
    <w:p w14:paraId="5673E1A1" w14:textId="0CFD1F20" w:rsidR="00004EF6" w:rsidRPr="00665AE1" w:rsidRDefault="00004EF6" w:rsidP="00665AE1">
      <w:pPr>
        <w:pStyle w:val="Blockquote"/>
        <w:spacing w:before="0" w:after="120"/>
        <w:ind w:left="0" w:right="0"/>
        <w:jc w:val="both"/>
        <w:rPr>
          <w:szCs w:val="24"/>
          <w:lang w:val="en-GB"/>
        </w:rPr>
      </w:pPr>
      <w:r w:rsidRPr="00665AE1">
        <w:rPr>
          <w:szCs w:val="24"/>
          <w:lang w:val="en-GB"/>
        </w:rPr>
        <w:t>With regard to economic and financial criteria, the entities upon whose capacity the economic operator relies, become jointly and severally liable for the performance of the contract</w:t>
      </w:r>
    </w:p>
    <w:p w14:paraId="36A3BF6C" w14:textId="77777777" w:rsidR="00004EF6" w:rsidRPr="00665AE1" w:rsidRDefault="00004EF6" w:rsidP="00665AE1">
      <w:pPr>
        <w:pStyle w:val="Blockquote"/>
        <w:ind w:left="0" w:right="0"/>
        <w:jc w:val="both"/>
        <w:rPr>
          <w:szCs w:val="24"/>
          <w:lang w:val="en-GB"/>
        </w:rPr>
      </w:pPr>
      <w:r w:rsidRPr="00665AE1">
        <w:rPr>
          <w:szCs w:val="24"/>
          <w:lang w:val="en-GB"/>
        </w:rPr>
        <w:t>The following selection criteria will be applied to the tenderers</w:t>
      </w:r>
      <w:r w:rsidRPr="00665AE1">
        <w:rPr>
          <w:b/>
          <w:bCs/>
          <w:szCs w:val="24"/>
          <w:lang w:val="en-GB"/>
        </w:rPr>
        <w:t>. In the case of tenders submitted by a consortium, these selection criteria will be applied to the consortium as a whole if not specified otherwise</w:t>
      </w:r>
      <w:r w:rsidRPr="00665AE1">
        <w:rPr>
          <w:szCs w:val="24"/>
          <w:lang w:val="en-GB"/>
        </w:rPr>
        <w:t>. The selection criteria will not be applied to natural persons and single-member companies when they are sub-contractors.</w:t>
      </w:r>
    </w:p>
    <w:p w14:paraId="42F35538" w14:textId="77777777" w:rsidR="00004EF6" w:rsidRPr="00665AE1" w:rsidRDefault="00004EF6" w:rsidP="00665AE1">
      <w:pPr>
        <w:pStyle w:val="Blockquote"/>
        <w:ind w:left="0" w:right="0"/>
        <w:jc w:val="both"/>
        <w:rPr>
          <w:szCs w:val="24"/>
          <w:lang w:val="en-GB"/>
        </w:rPr>
      </w:pPr>
      <w:r w:rsidRPr="00665AE1">
        <w:rPr>
          <w:szCs w:val="24"/>
          <w:lang w:val="en-GB"/>
        </w:rPr>
        <w:t>The tenderer</w:t>
      </w:r>
      <w:r w:rsidRPr="00665AE1">
        <w:rPr>
          <w:szCs w:val="24"/>
          <w:lang w:val="en-IE"/>
        </w:rPr>
        <w:t xml:space="preserve"> </w:t>
      </w:r>
      <w:r w:rsidRPr="00665AE1">
        <w:rPr>
          <w:szCs w:val="24"/>
          <w:lang w:val="en-GB"/>
        </w:rPr>
        <w:t>shall not use previous experience which caused breach of contract and termination by a contracting authority as a reference for selection criteria.</w:t>
      </w:r>
    </w:p>
    <w:p w14:paraId="6F44F05B" w14:textId="26DA220C" w:rsidR="00B7619C" w:rsidRPr="00665AE1" w:rsidRDefault="00B7619C" w:rsidP="00665AE1">
      <w:pPr>
        <w:widowControl/>
        <w:spacing w:before="120" w:after="120"/>
        <w:jc w:val="both"/>
        <w:outlineLvl w:val="3"/>
        <w:rPr>
          <w:szCs w:val="24"/>
          <w:lang w:val="en-GB"/>
        </w:rPr>
      </w:pPr>
      <w:r w:rsidRPr="00665AE1">
        <w:rPr>
          <w:szCs w:val="24"/>
          <w:lang w:val="en-GB"/>
        </w:rPr>
        <w:t>The selection criteria for each tenderer are as follows:</w:t>
      </w:r>
    </w:p>
    <w:p w14:paraId="75386499" w14:textId="23C569B9" w:rsidR="00785AE6" w:rsidRDefault="00B7619C" w:rsidP="00FB512A">
      <w:pPr>
        <w:pStyle w:val="ListeParagraf"/>
        <w:widowControl/>
        <w:numPr>
          <w:ilvl w:val="0"/>
          <w:numId w:val="6"/>
        </w:numPr>
        <w:shd w:val="clear" w:color="auto" w:fill="FFFFFF"/>
        <w:jc w:val="both"/>
        <w:rPr>
          <w:b/>
          <w:bCs/>
          <w:snapToGrid/>
          <w:color w:val="222222"/>
          <w:szCs w:val="24"/>
          <w:lang w:val="en-GB" w:eastAsia="tr-TR"/>
        </w:rPr>
      </w:pPr>
      <w:r w:rsidRPr="00785AE6">
        <w:rPr>
          <w:b/>
          <w:bCs/>
          <w:snapToGrid/>
          <w:color w:val="222222"/>
          <w:szCs w:val="24"/>
          <w:u w:val="single"/>
          <w:lang w:val="en-GB" w:eastAsia="tr-TR"/>
        </w:rPr>
        <w:t>Economic and financial capacity of the tenderer</w:t>
      </w:r>
      <w:r w:rsidRPr="00785AE6">
        <w:rPr>
          <w:b/>
          <w:bCs/>
          <w:snapToGrid/>
          <w:color w:val="222222"/>
          <w:szCs w:val="24"/>
          <w:lang w:val="en-GB" w:eastAsia="tr-TR"/>
        </w:rPr>
        <w:t> (</w:t>
      </w:r>
      <w:r w:rsidRPr="00785AE6">
        <w:rPr>
          <w:snapToGrid/>
          <w:color w:val="222222"/>
          <w:szCs w:val="24"/>
          <w:lang w:val="en-GB" w:eastAsia="tr-TR"/>
        </w:rPr>
        <w:t>based on item 3 of the tender form). In case of tenderer being a public body, equivalent information should be provided. The reference period which will be taken into account will be </w:t>
      </w:r>
      <w:r w:rsidRPr="00785AE6">
        <w:rPr>
          <w:b/>
          <w:bCs/>
          <w:snapToGrid/>
          <w:color w:val="222222"/>
          <w:szCs w:val="24"/>
          <w:lang w:val="en-GB" w:eastAsia="tr-TR"/>
        </w:rPr>
        <w:t>the last three financial years for which accounts have been closed.</w:t>
      </w:r>
    </w:p>
    <w:p w14:paraId="7E0BB8F1" w14:textId="77777777" w:rsidR="00DF5A84" w:rsidRDefault="00DF5A84" w:rsidP="00DF5A84">
      <w:pPr>
        <w:pStyle w:val="ListeParagraf"/>
        <w:widowControl/>
        <w:shd w:val="clear" w:color="auto" w:fill="FFFFFF"/>
        <w:ind w:left="920"/>
        <w:jc w:val="both"/>
        <w:rPr>
          <w:b/>
          <w:bCs/>
          <w:snapToGrid/>
          <w:color w:val="222222"/>
          <w:szCs w:val="24"/>
          <w:lang w:val="en-GB" w:eastAsia="tr-TR"/>
        </w:rPr>
      </w:pPr>
    </w:p>
    <w:p w14:paraId="4C2311EE" w14:textId="77777777" w:rsidR="00026F9E" w:rsidRDefault="00026F9E" w:rsidP="00DF5A84">
      <w:pPr>
        <w:pStyle w:val="ListeParagraf"/>
        <w:widowControl/>
        <w:shd w:val="clear" w:color="auto" w:fill="FFFFFF"/>
        <w:ind w:left="920"/>
        <w:jc w:val="both"/>
        <w:rPr>
          <w:b/>
          <w:bCs/>
          <w:snapToGrid/>
          <w:color w:val="222222"/>
          <w:szCs w:val="24"/>
          <w:lang w:val="en-GB" w:eastAsia="tr-TR"/>
        </w:rPr>
      </w:pPr>
    </w:p>
    <w:p w14:paraId="7873A875" w14:textId="77777777" w:rsidR="00026F9E" w:rsidRPr="00DF5A84" w:rsidRDefault="00026F9E" w:rsidP="00DF5A84">
      <w:pPr>
        <w:pStyle w:val="ListeParagraf"/>
        <w:widowControl/>
        <w:shd w:val="clear" w:color="auto" w:fill="FFFFFF"/>
        <w:ind w:left="920"/>
        <w:jc w:val="both"/>
        <w:rPr>
          <w:b/>
          <w:bCs/>
          <w:snapToGrid/>
          <w:color w:val="222222"/>
          <w:szCs w:val="24"/>
          <w:lang w:val="en-GB" w:eastAsia="tr-TR"/>
        </w:rPr>
      </w:pPr>
    </w:p>
    <w:p w14:paraId="6F5A78A8" w14:textId="48834D04" w:rsidR="00665AE1" w:rsidRPr="00785AE6" w:rsidRDefault="00B7619C" w:rsidP="00785AE6">
      <w:pPr>
        <w:widowControl/>
        <w:shd w:val="clear" w:color="auto" w:fill="FFFFFF"/>
        <w:spacing w:before="0" w:after="120" w:line="240" w:lineRule="atLeast"/>
        <w:rPr>
          <w:snapToGrid/>
          <w:color w:val="222222"/>
          <w:szCs w:val="24"/>
          <w:lang w:val="tr-TR" w:eastAsia="tr-TR"/>
        </w:rPr>
      </w:pPr>
      <w:r w:rsidRPr="00B7619C">
        <w:rPr>
          <w:b/>
          <w:bCs/>
          <w:snapToGrid/>
          <w:color w:val="222222"/>
          <w:szCs w:val="24"/>
          <w:lang w:val="en-GB" w:eastAsia="tr-TR"/>
        </w:rPr>
        <w:lastRenderedPageBreak/>
        <w:t>Criterion 1: average annual turnover</w:t>
      </w:r>
    </w:p>
    <w:p w14:paraId="3F18B1E4" w14:textId="124B5722" w:rsidR="00B7619C" w:rsidRPr="00665AE1" w:rsidRDefault="00B7619C" w:rsidP="00FB512A">
      <w:pPr>
        <w:pStyle w:val="ListeParagraf"/>
        <w:widowControl/>
        <w:numPr>
          <w:ilvl w:val="0"/>
          <w:numId w:val="4"/>
        </w:numPr>
        <w:shd w:val="clear" w:color="auto" w:fill="FFFFFF"/>
        <w:spacing w:before="0" w:after="120" w:line="240" w:lineRule="atLeast"/>
        <w:jc w:val="both"/>
        <w:rPr>
          <w:snapToGrid/>
          <w:color w:val="222222"/>
          <w:szCs w:val="24"/>
          <w:lang w:val="tr-TR" w:eastAsia="tr-TR"/>
        </w:rPr>
      </w:pPr>
      <w:r w:rsidRPr="00665AE1">
        <w:rPr>
          <w:snapToGrid/>
          <w:color w:val="222222"/>
          <w:szCs w:val="24"/>
          <w:lang w:val="en-GB" w:eastAsia="tr-TR"/>
        </w:rPr>
        <w:t>The candidate’s or tenderer’s average annual turnover of the </w:t>
      </w:r>
      <w:r w:rsidRPr="00665AE1">
        <w:rPr>
          <w:b/>
          <w:bCs/>
          <w:snapToGrid/>
          <w:color w:val="222222"/>
          <w:szCs w:val="24"/>
          <w:lang w:val="en-GB" w:eastAsia="tr-TR"/>
        </w:rPr>
        <w:t>last 3 financial years</w:t>
      </w:r>
      <w:r w:rsidRPr="00665AE1">
        <w:rPr>
          <w:snapToGrid/>
          <w:color w:val="222222"/>
          <w:szCs w:val="24"/>
          <w:lang w:val="en-GB" w:eastAsia="tr-TR"/>
        </w:rPr>
        <w:t> for which </w:t>
      </w:r>
      <w:r w:rsidRPr="00665AE1">
        <w:rPr>
          <w:b/>
          <w:bCs/>
          <w:snapToGrid/>
          <w:color w:val="222222"/>
          <w:szCs w:val="24"/>
          <w:lang w:val="en-GB" w:eastAsia="tr-TR"/>
        </w:rPr>
        <w:t>the accounts have been closed </w:t>
      </w:r>
      <w:r w:rsidRPr="00665AE1">
        <w:rPr>
          <w:snapToGrid/>
          <w:color w:val="222222"/>
          <w:szCs w:val="24"/>
          <w:lang w:val="en-GB" w:eastAsia="tr-TR"/>
        </w:rPr>
        <w:t>must be not less than </w:t>
      </w:r>
      <w:r w:rsidRPr="00665AE1">
        <w:rPr>
          <w:snapToGrid/>
          <w:color w:val="000000"/>
          <w:szCs w:val="24"/>
          <w:lang w:eastAsia="tr-TR"/>
        </w:rPr>
        <w:t>Tenderer’s Financial offer.</w:t>
      </w:r>
    </w:p>
    <w:p w14:paraId="316D4ADA" w14:textId="77777777" w:rsidR="00B7619C" w:rsidRPr="00B7619C" w:rsidRDefault="00B7619C" w:rsidP="00B7619C">
      <w:pPr>
        <w:widowControl/>
        <w:shd w:val="clear" w:color="auto" w:fill="FFFFFF"/>
        <w:ind w:left="360"/>
        <w:jc w:val="both"/>
        <w:rPr>
          <w:snapToGrid/>
          <w:color w:val="222222"/>
          <w:szCs w:val="24"/>
          <w:lang w:val="tr-TR" w:eastAsia="tr-TR"/>
        </w:rPr>
      </w:pPr>
      <w:r w:rsidRPr="00B7619C">
        <w:rPr>
          <w:b/>
          <w:bCs/>
          <w:snapToGrid/>
          <w:color w:val="222222"/>
          <w:szCs w:val="24"/>
          <w:lang w:val="en-GB" w:eastAsia="tr-TR"/>
        </w:rPr>
        <w:t>2)</w:t>
      </w:r>
      <w:r w:rsidRPr="00B7619C">
        <w:rPr>
          <w:snapToGrid/>
          <w:color w:val="222222"/>
          <w:szCs w:val="24"/>
          <w:lang w:val="en-GB" w:eastAsia="tr-TR"/>
        </w:rPr>
        <w:t>   </w:t>
      </w:r>
      <w:r w:rsidRPr="00B7619C">
        <w:rPr>
          <w:b/>
          <w:bCs/>
          <w:snapToGrid/>
          <w:color w:val="222222"/>
          <w:szCs w:val="24"/>
          <w:u w:val="single"/>
          <w:lang w:val="en-GB" w:eastAsia="tr-TR"/>
        </w:rPr>
        <w:t xml:space="preserve">Professional capacity of the tenderer </w:t>
      </w:r>
      <w:r w:rsidRPr="00B7619C">
        <w:rPr>
          <w:snapToGrid/>
          <w:color w:val="222222"/>
          <w:szCs w:val="24"/>
          <w:lang w:val="en-GB" w:eastAsia="tr-TR"/>
        </w:rPr>
        <w:t>(based on items 4 and 5 of the tender form).</w:t>
      </w:r>
    </w:p>
    <w:p w14:paraId="48DD4A90" w14:textId="77777777" w:rsidR="00B7619C" w:rsidRPr="00B7619C" w:rsidRDefault="00B7619C" w:rsidP="00B7619C">
      <w:pPr>
        <w:widowControl/>
        <w:shd w:val="clear" w:color="auto" w:fill="FFFFFF"/>
        <w:spacing w:beforeAutospacing="1" w:afterAutospacing="1" w:line="240" w:lineRule="atLeast"/>
        <w:jc w:val="both"/>
        <w:rPr>
          <w:snapToGrid/>
          <w:color w:val="222222"/>
          <w:szCs w:val="24"/>
          <w:lang w:val="tr-TR" w:eastAsia="tr-TR"/>
        </w:rPr>
      </w:pPr>
      <w:r w:rsidRPr="00B7619C">
        <w:rPr>
          <w:snapToGrid/>
          <w:color w:val="222222"/>
          <w:szCs w:val="24"/>
          <w:lang w:val="en-GB" w:eastAsia="tr-TR"/>
        </w:rPr>
        <w:t>The reference period which will be taken into account will be </w:t>
      </w:r>
      <w:r w:rsidRPr="00B7619C">
        <w:rPr>
          <w:b/>
          <w:bCs/>
          <w:snapToGrid/>
          <w:color w:val="222222"/>
          <w:szCs w:val="24"/>
          <w:lang w:val="en-GB" w:eastAsia="tr-TR"/>
        </w:rPr>
        <w:t>the last 3 years preceding the submission deadline</w:t>
      </w:r>
      <w:r w:rsidRPr="00B7619C">
        <w:rPr>
          <w:snapToGrid/>
          <w:color w:val="222222"/>
          <w:szCs w:val="24"/>
          <w:lang w:val="en-GB" w:eastAsia="tr-TR"/>
        </w:rPr>
        <w:t>.</w:t>
      </w:r>
    </w:p>
    <w:p w14:paraId="7C13A206" w14:textId="7B6F9B0F" w:rsidR="00026F9E" w:rsidRPr="00026F9E" w:rsidRDefault="00026F9E" w:rsidP="00FB512A">
      <w:pPr>
        <w:pStyle w:val="ListeParagraf"/>
        <w:numPr>
          <w:ilvl w:val="0"/>
          <w:numId w:val="4"/>
        </w:numPr>
        <w:shd w:val="clear" w:color="auto" w:fill="FFFFFF"/>
        <w:spacing w:before="0" w:after="0" w:line="240" w:lineRule="atLeast"/>
        <w:ind w:right="357"/>
        <w:rPr>
          <w:b/>
          <w:bCs/>
          <w:snapToGrid/>
          <w:color w:val="222222"/>
          <w:szCs w:val="24"/>
          <w:lang w:val="tr-TR" w:eastAsia="tr-TR"/>
        </w:rPr>
      </w:pPr>
      <w:r w:rsidRPr="00026F9E">
        <w:rPr>
          <w:b/>
          <w:bCs/>
          <w:snapToGrid/>
          <w:color w:val="222222"/>
          <w:szCs w:val="24"/>
          <w:lang w:val="tr-TR" w:eastAsia="tr-TR"/>
        </w:rPr>
        <w:t>Criterion 1: </w:t>
      </w:r>
      <w:r w:rsidRPr="00026F9E">
        <w:rPr>
          <w:bCs/>
          <w:snapToGrid/>
          <w:color w:val="222222"/>
          <w:szCs w:val="24"/>
          <w:lang w:val="tr-TR" w:eastAsia="tr-TR"/>
        </w:rPr>
        <w:t xml:space="preserve">The candidate or tenderer must have employed or legally engaged, on either a permanent or temporary basis, an average of at least </w:t>
      </w:r>
      <w:r w:rsidR="00F93ED9">
        <w:rPr>
          <w:bCs/>
          <w:snapToGrid/>
          <w:color w:val="222222"/>
          <w:szCs w:val="24"/>
          <w:lang w:val="tr-TR" w:eastAsia="tr-TR"/>
        </w:rPr>
        <w:t>eight</w:t>
      </w:r>
      <w:r>
        <w:rPr>
          <w:bCs/>
          <w:snapToGrid/>
          <w:color w:val="222222"/>
          <w:szCs w:val="24"/>
          <w:lang w:val="tr-TR" w:eastAsia="tr-TR"/>
        </w:rPr>
        <w:t xml:space="preserve"> (</w:t>
      </w:r>
      <w:r w:rsidR="00F93ED9">
        <w:rPr>
          <w:bCs/>
          <w:snapToGrid/>
          <w:color w:val="222222"/>
          <w:szCs w:val="24"/>
          <w:lang w:val="tr-TR" w:eastAsia="tr-TR"/>
        </w:rPr>
        <w:t>8</w:t>
      </w:r>
      <w:r>
        <w:rPr>
          <w:bCs/>
          <w:snapToGrid/>
          <w:color w:val="222222"/>
          <w:szCs w:val="24"/>
          <w:lang w:val="tr-TR" w:eastAsia="tr-TR"/>
        </w:rPr>
        <w:t>)</w:t>
      </w:r>
      <w:r w:rsidRPr="00026F9E">
        <w:rPr>
          <w:bCs/>
          <w:snapToGrid/>
          <w:color w:val="222222"/>
          <w:szCs w:val="24"/>
          <w:lang w:val="tr-TR" w:eastAsia="tr-TR"/>
        </w:rPr>
        <w:t xml:space="preserve"> personnel </w:t>
      </w:r>
      <w:r w:rsidR="00F93ED9">
        <w:rPr>
          <w:bCs/>
          <w:snapToGrid/>
          <w:color w:val="222222"/>
          <w:szCs w:val="24"/>
          <w:lang w:val="tr-TR" w:eastAsia="tr-TR"/>
        </w:rPr>
        <w:t xml:space="preserve">whom </w:t>
      </w:r>
      <w:r w:rsidR="00F052A2">
        <w:rPr>
          <w:bCs/>
          <w:snapToGrid/>
          <w:color w:val="222222"/>
          <w:szCs w:val="24"/>
          <w:lang w:val="tr-TR" w:eastAsia="tr-TR"/>
        </w:rPr>
        <w:t xml:space="preserve">should be at least half must be mechanical engineers </w:t>
      </w:r>
      <w:r w:rsidRPr="00026F9E">
        <w:rPr>
          <w:bCs/>
          <w:snapToGrid/>
          <w:color w:val="222222"/>
          <w:szCs w:val="24"/>
          <w:lang w:val="tr-TR" w:eastAsia="tr-TR"/>
        </w:rPr>
        <w:t>during the current year and the two preceding years. These personnel must possess specialized expertise directly related to the subject of this contract.</w:t>
      </w:r>
    </w:p>
    <w:p w14:paraId="5E9BD4A5" w14:textId="77777777" w:rsidR="00026F9E" w:rsidRPr="00026F9E" w:rsidRDefault="00026F9E" w:rsidP="00026F9E">
      <w:pPr>
        <w:pStyle w:val="ListeParagraf"/>
        <w:shd w:val="clear" w:color="auto" w:fill="FFFFFF"/>
        <w:spacing w:before="0" w:after="0" w:line="240" w:lineRule="atLeast"/>
        <w:ind w:right="357"/>
        <w:rPr>
          <w:b/>
          <w:bCs/>
          <w:snapToGrid/>
          <w:color w:val="222222"/>
          <w:szCs w:val="24"/>
          <w:lang w:val="tr-TR" w:eastAsia="tr-TR"/>
        </w:rPr>
      </w:pPr>
    </w:p>
    <w:p w14:paraId="183BB0F3" w14:textId="77777777" w:rsidR="00026F9E" w:rsidRDefault="00026F9E" w:rsidP="00FB512A">
      <w:pPr>
        <w:pStyle w:val="ListeParagraf"/>
        <w:numPr>
          <w:ilvl w:val="0"/>
          <w:numId w:val="4"/>
        </w:numPr>
        <w:shd w:val="clear" w:color="auto" w:fill="FFFFFF"/>
        <w:spacing w:before="0" w:after="0" w:line="240" w:lineRule="atLeast"/>
        <w:ind w:right="357"/>
        <w:rPr>
          <w:bCs/>
          <w:snapToGrid/>
          <w:color w:val="222222"/>
          <w:szCs w:val="24"/>
          <w:lang w:val="tr-TR" w:eastAsia="tr-TR"/>
        </w:rPr>
      </w:pPr>
      <w:r w:rsidRPr="00026F9E">
        <w:rPr>
          <w:b/>
          <w:bCs/>
          <w:snapToGrid/>
          <w:color w:val="222222"/>
          <w:szCs w:val="24"/>
          <w:lang w:val="tr-TR" w:eastAsia="tr-TR"/>
        </w:rPr>
        <w:t>Criterion 2: </w:t>
      </w:r>
      <w:r w:rsidRPr="00026F9E">
        <w:rPr>
          <w:bCs/>
          <w:snapToGrid/>
          <w:color w:val="222222"/>
          <w:szCs w:val="24"/>
          <w:lang w:val="tr-TR" w:eastAsia="tr-TR"/>
        </w:rPr>
        <w:t>The candidate or tenderer must not be affected by any professional conflicts of interest that could compromise the proper execution of the contract. The assessment of potential conflicts of interest will be based on the Declarations on Honour submitted and, where applicable, on any additional statements or supporting documentation provided. This assessment will also take into account a free-format declaration submitted by the tenderer.</w:t>
      </w:r>
    </w:p>
    <w:p w14:paraId="0CEAD509" w14:textId="77777777" w:rsidR="00026F9E" w:rsidRPr="00026F9E" w:rsidRDefault="00026F9E" w:rsidP="00026F9E">
      <w:pPr>
        <w:shd w:val="clear" w:color="auto" w:fill="FFFFFF"/>
        <w:spacing w:before="0" w:after="0" w:line="240" w:lineRule="atLeast"/>
        <w:ind w:right="357"/>
        <w:rPr>
          <w:bCs/>
          <w:snapToGrid/>
          <w:color w:val="222222"/>
          <w:szCs w:val="24"/>
          <w:lang w:val="tr-TR" w:eastAsia="tr-TR"/>
        </w:rPr>
      </w:pPr>
    </w:p>
    <w:p w14:paraId="1B39A139" w14:textId="77777777" w:rsidR="00026F9E" w:rsidRPr="00026F9E" w:rsidRDefault="00026F9E" w:rsidP="00026F9E">
      <w:pPr>
        <w:pStyle w:val="ListeParagraf"/>
        <w:shd w:val="clear" w:color="auto" w:fill="FFFFFF"/>
        <w:spacing w:before="0" w:after="0" w:line="240" w:lineRule="atLeast"/>
        <w:ind w:right="357"/>
        <w:rPr>
          <w:bCs/>
          <w:snapToGrid/>
          <w:color w:val="222222"/>
          <w:szCs w:val="24"/>
          <w:lang w:val="tr-TR" w:eastAsia="tr-TR"/>
        </w:rPr>
      </w:pPr>
    </w:p>
    <w:p w14:paraId="5EC038BE" w14:textId="77777777" w:rsidR="0094032D" w:rsidRPr="00CA1656" w:rsidRDefault="0094032D" w:rsidP="0094032D">
      <w:pPr>
        <w:pStyle w:val="ListeParagraf"/>
        <w:numPr>
          <w:ilvl w:val="0"/>
          <w:numId w:val="4"/>
        </w:numPr>
        <w:shd w:val="clear" w:color="auto" w:fill="FFFFFF"/>
        <w:spacing w:before="0" w:after="0" w:line="240" w:lineRule="atLeast"/>
        <w:ind w:right="357"/>
        <w:rPr>
          <w:b/>
          <w:bCs/>
          <w:snapToGrid/>
          <w:color w:val="222222"/>
          <w:sz w:val="22"/>
          <w:szCs w:val="22"/>
          <w:lang w:val="tr-TR" w:eastAsia="tr-TR"/>
        </w:rPr>
      </w:pPr>
      <w:r w:rsidRPr="001D6F1E">
        <w:rPr>
          <w:b/>
          <w:bCs/>
          <w:snapToGrid/>
          <w:color w:val="222222"/>
          <w:sz w:val="22"/>
          <w:szCs w:val="22"/>
          <w:lang w:val="tr-TR" w:eastAsia="tr-TR"/>
        </w:rPr>
        <w:t>Criterion 3: </w:t>
      </w:r>
      <w:r w:rsidRPr="001D6F1E">
        <w:rPr>
          <w:bCs/>
          <w:snapToGrid/>
          <w:color w:val="222222"/>
          <w:sz w:val="22"/>
          <w:szCs w:val="22"/>
          <w:lang w:val="tr-TR" w:eastAsia="tr-TR"/>
        </w:rPr>
        <w:t>The candidate or tenderer must maintain a valid and active registration authorizing the manufacture and/or trade of industrial machinery relevant to this contract. Furthermore, they must hold all required professional licenses, registrations, or regulatory certifications in accordance with the applicable national legislation governing such activities.</w:t>
      </w:r>
      <w:r>
        <w:rPr>
          <w:bCs/>
          <w:snapToGrid/>
          <w:color w:val="222222"/>
          <w:sz w:val="22"/>
          <w:szCs w:val="22"/>
          <w:lang w:val="tr-TR" w:eastAsia="tr-TR"/>
        </w:rPr>
        <w:t xml:space="preserve"> Authorization forms may include </w:t>
      </w:r>
      <w:r w:rsidRPr="00361DBE">
        <w:rPr>
          <w:bCs/>
          <w:snapToGrid/>
          <w:color w:val="222222"/>
          <w:sz w:val="22"/>
          <w:szCs w:val="22"/>
          <w:lang w:val="tr-TR" w:eastAsia="tr-TR"/>
        </w:rPr>
        <w:t>CE certificate, TSE (service qualification certificate), ISO 9001 (quality management system) certificate</w:t>
      </w:r>
      <w:r>
        <w:rPr>
          <w:bCs/>
          <w:snapToGrid/>
          <w:color w:val="222222"/>
          <w:sz w:val="22"/>
          <w:szCs w:val="22"/>
          <w:lang w:val="tr-TR" w:eastAsia="tr-TR"/>
        </w:rPr>
        <w:t>.</w:t>
      </w:r>
      <w:r w:rsidRPr="00CA1656">
        <w:rPr>
          <w:snapToGrid/>
          <w:color w:val="222222"/>
          <w:sz w:val="22"/>
          <w:szCs w:val="22"/>
          <w:lang w:eastAsia="tr-TR"/>
        </w:rPr>
        <w:t> </w:t>
      </w:r>
    </w:p>
    <w:p w14:paraId="6A0D694D" w14:textId="77777777" w:rsidR="0094032D" w:rsidRDefault="0094032D" w:rsidP="00B7619C">
      <w:pPr>
        <w:widowControl/>
        <w:shd w:val="clear" w:color="auto" w:fill="FFFFFF"/>
        <w:ind w:left="360"/>
        <w:jc w:val="both"/>
        <w:rPr>
          <w:b/>
          <w:bCs/>
          <w:snapToGrid/>
          <w:color w:val="222222"/>
          <w:szCs w:val="24"/>
          <w:lang w:val="en-GB" w:eastAsia="tr-TR"/>
        </w:rPr>
      </w:pPr>
    </w:p>
    <w:p w14:paraId="37C190BC" w14:textId="31FDA0C5" w:rsidR="00B7619C" w:rsidRPr="00B7619C" w:rsidRDefault="00B7619C" w:rsidP="00B7619C">
      <w:pPr>
        <w:widowControl/>
        <w:shd w:val="clear" w:color="auto" w:fill="FFFFFF"/>
        <w:ind w:left="360"/>
        <w:jc w:val="both"/>
        <w:rPr>
          <w:snapToGrid/>
          <w:color w:val="222222"/>
          <w:szCs w:val="24"/>
          <w:lang w:val="tr-TR" w:eastAsia="tr-TR"/>
        </w:rPr>
      </w:pPr>
      <w:r w:rsidRPr="00B7619C">
        <w:rPr>
          <w:b/>
          <w:bCs/>
          <w:snapToGrid/>
          <w:color w:val="222222"/>
          <w:szCs w:val="24"/>
          <w:lang w:val="en-GB" w:eastAsia="tr-TR"/>
        </w:rPr>
        <w:t>3)   </w:t>
      </w:r>
      <w:r w:rsidRPr="00B7619C">
        <w:rPr>
          <w:b/>
          <w:bCs/>
          <w:snapToGrid/>
          <w:color w:val="222222"/>
          <w:szCs w:val="24"/>
          <w:u w:val="single"/>
          <w:lang w:val="en-GB" w:eastAsia="tr-TR"/>
        </w:rPr>
        <w:t>Technical capacity of tenderer </w:t>
      </w:r>
      <w:r w:rsidRPr="00B7619C">
        <w:rPr>
          <w:snapToGrid/>
          <w:color w:val="222222"/>
          <w:szCs w:val="24"/>
          <w:lang w:val="en-GB" w:eastAsia="tr-TR"/>
        </w:rPr>
        <w:t>(based on items 6 of the tender form). The reference period which will be taken into account will be the last </w:t>
      </w:r>
      <w:r w:rsidRPr="00B7619C">
        <w:rPr>
          <w:b/>
          <w:bCs/>
          <w:snapToGrid/>
          <w:color w:val="222222"/>
          <w:szCs w:val="24"/>
          <w:lang w:val="en-GB" w:eastAsia="tr-TR"/>
        </w:rPr>
        <w:t>three years</w:t>
      </w:r>
      <w:r w:rsidRPr="00B7619C">
        <w:rPr>
          <w:snapToGrid/>
          <w:color w:val="222222"/>
          <w:szCs w:val="24"/>
          <w:lang w:val="en-GB" w:eastAsia="tr-TR"/>
        </w:rPr>
        <w:t> preceding the submission deadline.</w:t>
      </w:r>
    </w:p>
    <w:p w14:paraId="17DA50D2" w14:textId="77777777" w:rsidR="00B7619C" w:rsidRPr="00665AE1" w:rsidRDefault="00B7619C" w:rsidP="00FB512A">
      <w:pPr>
        <w:pStyle w:val="ListeParagraf"/>
        <w:widowControl/>
        <w:numPr>
          <w:ilvl w:val="0"/>
          <w:numId w:val="5"/>
        </w:numPr>
        <w:shd w:val="clear" w:color="auto" w:fill="FFFFFF"/>
        <w:spacing w:before="0" w:after="120" w:line="240" w:lineRule="atLeast"/>
        <w:ind w:right="26"/>
        <w:jc w:val="both"/>
        <w:rPr>
          <w:snapToGrid/>
          <w:color w:val="222222"/>
          <w:szCs w:val="24"/>
          <w:lang w:val="tr-TR" w:eastAsia="tr-TR"/>
        </w:rPr>
      </w:pPr>
      <w:r w:rsidRPr="00665AE1">
        <w:rPr>
          <w:b/>
          <w:bCs/>
          <w:snapToGrid/>
          <w:color w:val="222222"/>
          <w:szCs w:val="24"/>
          <w:lang w:val="en-IE" w:eastAsia="tr-TR"/>
        </w:rPr>
        <w:t>Criterion</w:t>
      </w:r>
      <w:r w:rsidRPr="00665AE1">
        <w:rPr>
          <w:snapToGrid/>
          <w:color w:val="222222"/>
          <w:szCs w:val="24"/>
          <w:lang w:val="en-IE" w:eastAsia="tr-TR"/>
        </w:rPr>
        <w:t>:</w:t>
      </w:r>
      <w:bookmarkStart w:id="2" w:name="m_-4034074395344929207__Hlk160467923"/>
      <w:bookmarkEnd w:id="2"/>
    </w:p>
    <w:p w14:paraId="2D5B3792" w14:textId="547013B1" w:rsidR="00B7619C" w:rsidRPr="00B7619C" w:rsidRDefault="00665AE1" w:rsidP="00B7619C">
      <w:pPr>
        <w:widowControl/>
        <w:shd w:val="clear" w:color="auto" w:fill="FFFFFF"/>
        <w:spacing w:before="0" w:after="120" w:line="240" w:lineRule="atLeast"/>
        <w:ind w:left="1134" w:right="26"/>
        <w:jc w:val="both"/>
        <w:rPr>
          <w:b/>
          <w:bCs/>
          <w:snapToGrid/>
          <w:color w:val="222222"/>
          <w:szCs w:val="24"/>
          <w:lang w:val="tr-TR" w:eastAsia="tr-TR"/>
        </w:rPr>
      </w:pPr>
      <w:r>
        <w:rPr>
          <w:snapToGrid/>
          <w:color w:val="222222"/>
          <w:szCs w:val="24"/>
          <w:lang w:val="en-GB" w:eastAsia="tr-TR"/>
        </w:rPr>
        <w:t xml:space="preserve">- </w:t>
      </w:r>
      <w:r w:rsidR="00B7619C" w:rsidRPr="00B7619C">
        <w:rPr>
          <w:snapToGrid/>
          <w:color w:val="222222"/>
          <w:szCs w:val="24"/>
          <w:lang w:val="en-GB" w:eastAsia="tr-TR"/>
        </w:rPr>
        <w:t xml:space="preserve">The candidate or tenderer has </w:t>
      </w:r>
      <w:r w:rsidR="00026F9E">
        <w:rPr>
          <w:snapToGrid/>
          <w:color w:val="222222"/>
          <w:szCs w:val="24"/>
          <w:lang w:val="en-GB" w:eastAsia="tr-TR"/>
        </w:rPr>
        <w:t>provided</w:t>
      </w:r>
      <w:r w:rsidR="00B7619C" w:rsidRPr="00B7619C">
        <w:rPr>
          <w:snapToGrid/>
          <w:color w:val="222222"/>
          <w:szCs w:val="24"/>
          <w:lang w:val="en-GB" w:eastAsia="tr-TR"/>
        </w:rPr>
        <w:t xml:space="preserve"> supplies</w:t>
      </w:r>
      <w:r w:rsidR="00026F9E">
        <w:rPr>
          <w:snapToGrid/>
          <w:color w:val="222222"/>
          <w:szCs w:val="24"/>
          <w:lang w:val="en-GB" w:eastAsia="tr-TR"/>
        </w:rPr>
        <w:t xml:space="preserve"> with similar nature</w:t>
      </w:r>
      <w:r w:rsidR="00B7619C" w:rsidRPr="00B7619C">
        <w:rPr>
          <w:snapToGrid/>
          <w:color w:val="222222"/>
          <w:szCs w:val="24"/>
          <w:lang w:val="en-GB" w:eastAsia="tr-TR"/>
        </w:rPr>
        <w:t xml:space="preserve"> under at least </w:t>
      </w:r>
      <w:r w:rsidR="00696533">
        <w:rPr>
          <w:b/>
          <w:bCs/>
          <w:snapToGrid/>
          <w:color w:val="222222"/>
          <w:szCs w:val="24"/>
          <w:lang w:val="en-GB" w:eastAsia="tr-TR"/>
        </w:rPr>
        <w:t xml:space="preserve">3 </w:t>
      </w:r>
      <w:r w:rsidR="00B7619C" w:rsidRPr="00B7619C">
        <w:rPr>
          <w:b/>
          <w:bCs/>
          <w:snapToGrid/>
          <w:color w:val="222222"/>
          <w:szCs w:val="24"/>
          <w:lang w:val="en-GB" w:eastAsia="tr-TR"/>
        </w:rPr>
        <w:t>/</w:t>
      </w:r>
      <w:r w:rsidR="00696533">
        <w:rPr>
          <w:b/>
          <w:bCs/>
          <w:snapToGrid/>
          <w:color w:val="222222"/>
          <w:szCs w:val="24"/>
          <w:lang w:val="en-GB" w:eastAsia="tr-TR"/>
        </w:rPr>
        <w:t>three</w:t>
      </w:r>
      <w:r w:rsidR="00B7619C" w:rsidRPr="00B7619C">
        <w:rPr>
          <w:b/>
          <w:bCs/>
          <w:snapToGrid/>
          <w:color w:val="222222"/>
          <w:szCs w:val="24"/>
          <w:lang w:val="en-GB" w:eastAsia="tr-TR"/>
        </w:rPr>
        <w:t>/ contract</w:t>
      </w:r>
      <w:r w:rsidR="00B7619C" w:rsidRPr="00B7619C">
        <w:rPr>
          <w:snapToGrid/>
          <w:color w:val="222222"/>
          <w:szCs w:val="24"/>
          <w:lang w:val="en-GB" w:eastAsia="tr-TR"/>
        </w:rPr>
        <w:t xml:space="preserve"> implemented at any moment during the last three years: </w:t>
      </w:r>
      <w:r w:rsidR="00026F9E">
        <w:rPr>
          <w:b/>
          <w:bCs/>
          <w:snapToGrid/>
          <w:color w:val="222222"/>
          <w:szCs w:val="24"/>
          <w:lang w:val="en-GB" w:eastAsia="tr-TR"/>
        </w:rPr>
        <w:t>27</w:t>
      </w:r>
      <w:r w:rsidR="00B7619C" w:rsidRPr="00B7619C">
        <w:rPr>
          <w:b/>
          <w:bCs/>
          <w:snapToGrid/>
          <w:color w:val="222222"/>
          <w:szCs w:val="24"/>
          <w:lang w:val="en-GB" w:eastAsia="tr-TR"/>
        </w:rPr>
        <w:t>.02.2023-</w:t>
      </w:r>
      <w:r w:rsidR="00026F9E">
        <w:rPr>
          <w:b/>
          <w:bCs/>
          <w:snapToGrid/>
          <w:color w:val="222222"/>
          <w:szCs w:val="24"/>
          <w:lang w:val="en-GB" w:eastAsia="tr-TR"/>
        </w:rPr>
        <w:t>27</w:t>
      </w:r>
      <w:r w:rsidR="00B7619C" w:rsidRPr="00B7619C">
        <w:rPr>
          <w:b/>
          <w:bCs/>
          <w:snapToGrid/>
          <w:color w:val="222222"/>
          <w:szCs w:val="24"/>
          <w:lang w:val="en-GB" w:eastAsia="tr-TR"/>
        </w:rPr>
        <w:t>.02.2026</w:t>
      </w:r>
    </w:p>
    <w:p w14:paraId="1F6FA71F" w14:textId="7946D6AC" w:rsidR="00B7619C" w:rsidRPr="00F02576" w:rsidRDefault="00665AE1" w:rsidP="00026F9E">
      <w:pPr>
        <w:widowControl/>
        <w:shd w:val="clear" w:color="auto" w:fill="FFFFFF"/>
        <w:spacing w:before="0" w:after="120" w:line="240" w:lineRule="atLeast"/>
        <w:ind w:left="1134" w:right="26"/>
        <w:jc w:val="both"/>
        <w:rPr>
          <w:snapToGrid/>
          <w:color w:val="222222"/>
          <w:szCs w:val="24"/>
          <w:lang w:val="tr-TR" w:eastAsia="tr-TR"/>
        </w:rPr>
      </w:pPr>
      <w:r w:rsidRPr="00F02576">
        <w:rPr>
          <w:snapToGrid/>
          <w:color w:val="222222"/>
          <w:szCs w:val="24"/>
          <w:lang w:val="en-GB" w:eastAsia="tr-TR"/>
        </w:rPr>
        <w:t xml:space="preserve">-  </w:t>
      </w:r>
      <w:r w:rsidR="00026F9E" w:rsidRPr="00F02576">
        <w:rPr>
          <w:snapToGrid/>
          <w:color w:val="222222"/>
          <w:szCs w:val="24"/>
          <w:lang w:val="tr-TR" w:eastAsia="tr-TR"/>
        </w:rPr>
        <w:t>For each referenced contract, the total value of the completed supplies must be at least 50% of the estimated amount of the Tenderer’s financial proposal, expressed in EUR.</w:t>
      </w:r>
    </w:p>
    <w:p w14:paraId="196B03E4" w14:textId="5373822D" w:rsidR="00B7619C" w:rsidRPr="00B7619C" w:rsidRDefault="00665AE1" w:rsidP="00026F9E">
      <w:pPr>
        <w:widowControl/>
        <w:shd w:val="clear" w:color="auto" w:fill="FFFFFF"/>
        <w:spacing w:before="0" w:after="120" w:line="240" w:lineRule="atLeast"/>
        <w:ind w:left="1134" w:right="26"/>
        <w:jc w:val="both"/>
        <w:rPr>
          <w:snapToGrid/>
          <w:color w:val="222222"/>
          <w:szCs w:val="24"/>
          <w:lang w:val="tr-TR" w:eastAsia="tr-TR"/>
        </w:rPr>
      </w:pPr>
      <w:r>
        <w:rPr>
          <w:snapToGrid/>
          <w:color w:val="222222"/>
          <w:szCs w:val="24"/>
          <w:lang w:val="en-GB" w:eastAsia="tr-TR"/>
        </w:rPr>
        <w:t xml:space="preserve">- </w:t>
      </w:r>
      <w:r w:rsidR="00026F9E" w:rsidRPr="00026F9E">
        <w:rPr>
          <w:snapToGrid/>
          <w:color w:val="222222"/>
          <w:szCs w:val="24"/>
          <w:lang w:val="tr-TR" w:eastAsia="tr-TR"/>
        </w:rPr>
        <w:t>The completed deliveries must fall within the scope of manufacturing and/or supplying industrial machinery that is relevant to the subject matter of this contract.</w:t>
      </w:r>
    </w:p>
    <w:p w14:paraId="46196051" w14:textId="77777777" w:rsidR="00CF7F26" w:rsidRPr="00665AE1" w:rsidRDefault="00CF7F26" w:rsidP="00665AE1">
      <w:pPr>
        <w:pStyle w:val="Blockquote"/>
        <w:tabs>
          <w:tab w:val="left" w:pos="284"/>
        </w:tabs>
        <w:ind w:left="0" w:right="0"/>
        <w:jc w:val="both"/>
        <w:rPr>
          <w:szCs w:val="24"/>
          <w:lang w:val="en-GB"/>
        </w:rPr>
      </w:pPr>
      <w:r w:rsidRPr="00665AE1">
        <w:rPr>
          <w:szCs w:val="24"/>
          <w:lang w:val="en-GB"/>
        </w:rPr>
        <w:t>This means that the contract the tenderer refers to could have been implemented</w:t>
      </w:r>
      <w:r w:rsidRPr="00665AE1" w:rsidDel="002065E9">
        <w:rPr>
          <w:szCs w:val="24"/>
          <w:lang w:val="en-GB"/>
        </w:rPr>
        <w:t xml:space="preserve"> </w:t>
      </w:r>
      <w:r w:rsidRPr="00665AE1">
        <w:rPr>
          <w:szCs w:val="24"/>
          <w:lang w:val="en-GB"/>
        </w:rPr>
        <w:t xml:space="preserve">at any time during </w:t>
      </w:r>
      <w:r w:rsidRPr="00665AE1">
        <w:rPr>
          <w:szCs w:val="24"/>
          <w:lang w:val="en-GB"/>
        </w:rPr>
        <w:lastRenderedPageBreak/>
        <w:t>the indicated period but it does not necessarily have to be completed during that period, nor implemented during the entire period. Tenderers are allowed to refer either to supply contracts completed within the reference period (although started earlier) or to supply contracts partially implemented during, but not yet completed within the reference period. Only the part completed during the reference period will be taken into consideration. This part will have to be supported by documentary evidence (approval of report or deliverable, proof of payment, statement or certificate from the entity which awarded the contract) also detailing its value. If a tenderer has implemented the supply contract in a consortium, the percentage that the tenderer has successfully completed must be clear from the documentary evidence (such as consortium agreement and bank transfers between consortium members), together with a description of the nature of the supplies provided.</w:t>
      </w:r>
    </w:p>
    <w:p w14:paraId="245D27C0" w14:textId="7C88E259" w:rsidR="00EA1EB0" w:rsidRDefault="00AD470D" w:rsidP="00491B6B">
      <w:pPr>
        <w:jc w:val="both"/>
        <w:outlineLvl w:val="0"/>
        <w:rPr>
          <w:b/>
          <w:bCs/>
          <w:szCs w:val="24"/>
          <w:lang w:val="en-GB"/>
        </w:rPr>
      </w:pPr>
      <w:r w:rsidRPr="00955343">
        <w:rPr>
          <w:b/>
          <w:bCs/>
          <w:szCs w:val="24"/>
          <w:lang w:val="en-GB"/>
        </w:rPr>
        <w:t>5.1.10. Award criteria</w:t>
      </w:r>
    </w:p>
    <w:p w14:paraId="26BFB344" w14:textId="77777777" w:rsidR="00004EF6" w:rsidRPr="00857764" w:rsidRDefault="00004EF6" w:rsidP="00004EF6">
      <w:pPr>
        <w:spacing w:before="0" w:after="0"/>
        <w:jc w:val="both"/>
        <w:outlineLvl w:val="0"/>
        <w:rPr>
          <w:sz w:val="22"/>
          <w:szCs w:val="22"/>
          <w:lang w:val="en-GB"/>
        </w:rPr>
      </w:pPr>
      <w:r w:rsidRPr="00857764">
        <w:rPr>
          <w:sz w:val="22"/>
          <w:szCs w:val="22"/>
          <w:lang w:val="en-GB"/>
        </w:rPr>
        <w:t>Type: Price</w:t>
      </w:r>
    </w:p>
    <w:p w14:paraId="482A40C8" w14:textId="77777777" w:rsidR="00BF73EB" w:rsidRDefault="00BF73EB" w:rsidP="00491B6B">
      <w:pPr>
        <w:jc w:val="both"/>
        <w:outlineLvl w:val="0"/>
        <w:rPr>
          <w:iCs/>
          <w:szCs w:val="24"/>
          <w:lang w:val="tr-TR"/>
        </w:rPr>
      </w:pPr>
      <w:r w:rsidRPr="00026F9E">
        <w:rPr>
          <w:iCs/>
          <w:szCs w:val="24"/>
          <w:lang w:val="tr-TR"/>
        </w:rPr>
        <w:t>As described in the procurement documentation and its annexes.</w:t>
      </w:r>
    </w:p>
    <w:p w14:paraId="697C1202" w14:textId="18041618" w:rsidR="006C0693" w:rsidRPr="00955343" w:rsidRDefault="009F1DD6" w:rsidP="00491B6B">
      <w:pPr>
        <w:jc w:val="both"/>
        <w:outlineLvl w:val="0"/>
        <w:rPr>
          <w:rStyle w:val="Gl"/>
          <w:szCs w:val="24"/>
          <w:lang w:val="en-GB"/>
        </w:rPr>
      </w:pPr>
      <w:r w:rsidRPr="00955343">
        <w:rPr>
          <w:b/>
          <w:szCs w:val="24"/>
          <w:lang w:val="en-GB"/>
        </w:rPr>
        <w:t>5.1.11. Procurement documents</w:t>
      </w:r>
    </w:p>
    <w:p w14:paraId="04D66D48" w14:textId="2B7E1A68" w:rsidR="00462D53" w:rsidRPr="00955343" w:rsidRDefault="00462D53" w:rsidP="00491B6B">
      <w:pPr>
        <w:jc w:val="both"/>
        <w:outlineLvl w:val="0"/>
        <w:rPr>
          <w:rStyle w:val="Gl"/>
          <w:szCs w:val="24"/>
          <w:u w:val="single"/>
          <w:lang w:val="en-GB"/>
        </w:rPr>
      </w:pPr>
      <w:r w:rsidRPr="00955343">
        <w:rPr>
          <w:bCs/>
          <w:i/>
          <w:iCs/>
          <w:szCs w:val="24"/>
          <w:lang w:val="en-GB"/>
        </w:rPr>
        <w:t>Languages in which the procurement documents are officially available: </w:t>
      </w:r>
      <w:r w:rsidR="007A5702">
        <w:rPr>
          <w:rStyle w:val="Gl"/>
          <w:b w:val="0"/>
          <w:szCs w:val="24"/>
          <w:lang w:val="en-GB"/>
        </w:rPr>
        <w:t>English</w:t>
      </w:r>
    </w:p>
    <w:p w14:paraId="4772D783" w14:textId="1F7335E2" w:rsidR="00CC6D8C" w:rsidRPr="007A5702" w:rsidRDefault="007E53CC" w:rsidP="007A5702">
      <w:pPr>
        <w:keepNext/>
        <w:jc w:val="both"/>
        <w:outlineLvl w:val="0"/>
        <w:rPr>
          <w:b/>
          <w:szCs w:val="24"/>
          <w:lang w:val="en-GB"/>
        </w:rPr>
      </w:pPr>
      <w:r w:rsidRPr="00955343">
        <w:rPr>
          <w:rStyle w:val="Gl"/>
          <w:szCs w:val="24"/>
          <w:lang w:val="en-GB"/>
        </w:rPr>
        <w:t>5.1.12. Terms of procurement</w:t>
      </w:r>
    </w:p>
    <w:p w14:paraId="6B5FE64C" w14:textId="77777777" w:rsidR="007A5702" w:rsidRDefault="007A5702" w:rsidP="007A5702">
      <w:pPr>
        <w:widowControl/>
        <w:shd w:val="clear" w:color="auto" w:fill="FFFFFF"/>
        <w:spacing w:before="0"/>
        <w:jc w:val="both"/>
        <w:rPr>
          <w:bCs/>
          <w:i/>
          <w:iCs/>
          <w:szCs w:val="24"/>
          <w:highlight w:val="lightGray"/>
          <w:lang w:val="en-GB"/>
        </w:rPr>
      </w:pPr>
      <w:r w:rsidRPr="00955343">
        <w:rPr>
          <w:bCs/>
          <w:i/>
          <w:iCs/>
          <w:szCs w:val="24"/>
          <w:lang w:val="en-GB"/>
        </w:rPr>
        <w:t>Terms of submission:</w:t>
      </w:r>
      <w:r w:rsidRPr="00955343">
        <w:rPr>
          <w:szCs w:val="24"/>
          <w:lang w:val="en-GB"/>
        </w:rPr>
        <w:t xml:space="preserve"> </w:t>
      </w:r>
    </w:p>
    <w:p w14:paraId="5912D7CF" w14:textId="77777777" w:rsidR="007A5702" w:rsidRDefault="007A5702" w:rsidP="007A5702">
      <w:pPr>
        <w:widowControl/>
        <w:shd w:val="clear" w:color="auto" w:fill="FFFFFF"/>
        <w:spacing w:before="0"/>
        <w:jc w:val="both"/>
        <w:rPr>
          <w:bCs/>
          <w:i/>
          <w:iCs/>
          <w:szCs w:val="24"/>
          <w:highlight w:val="lightGray"/>
          <w:lang w:val="en-GB"/>
        </w:rPr>
      </w:pPr>
      <w:r w:rsidRPr="00955343">
        <w:rPr>
          <w:bCs/>
          <w:i/>
          <w:iCs/>
          <w:szCs w:val="24"/>
          <w:lang w:val="en-GB"/>
        </w:rPr>
        <w:t>Electronic submission: </w:t>
      </w:r>
      <w:r w:rsidRPr="00955343">
        <w:rPr>
          <w:rStyle w:val="Gl"/>
          <w:b w:val="0"/>
          <w:szCs w:val="24"/>
          <w:lang w:val="en-GB"/>
        </w:rPr>
        <w:t>Not allowed</w:t>
      </w:r>
    </w:p>
    <w:p w14:paraId="42EE171C" w14:textId="77777777" w:rsidR="007A5702" w:rsidRDefault="007A5702" w:rsidP="007A5702">
      <w:pPr>
        <w:widowControl/>
        <w:shd w:val="clear" w:color="auto" w:fill="FFFFFF"/>
        <w:spacing w:before="0"/>
        <w:jc w:val="both"/>
        <w:rPr>
          <w:bCs/>
          <w:i/>
          <w:iCs/>
          <w:szCs w:val="24"/>
          <w:highlight w:val="lightGray"/>
          <w:lang w:val="en-GB"/>
        </w:rPr>
      </w:pPr>
      <w:r w:rsidRPr="00955343">
        <w:rPr>
          <w:bCs/>
          <w:i/>
          <w:iCs/>
          <w:szCs w:val="24"/>
          <w:lang w:val="en-GB"/>
        </w:rPr>
        <w:t>Languages in which tenders or requests to participate may be submitted</w:t>
      </w:r>
      <w:r w:rsidRPr="00304662">
        <w:rPr>
          <w:bCs/>
          <w:i/>
          <w:iCs/>
          <w:szCs w:val="24"/>
          <w:lang w:val="en-GB"/>
        </w:rPr>
        <w:t>: </w:t>
      </w:r>
      <w:r w:rsidRPr="00304662">
        <w:rPr>
          <w:rStyle w:val="Gl"/>
          <w:b w:val="0"/>
          <w:szCs w:val="24"/>
          <w:lang w:val="en-GB"/>
        </w:rPr>
        <w:t>English</w:t>
      </w:r>
    </w:p>
    <w:p w14:paraId="42F97120" w14:textId="77777777" w:rsidR="007A5702" w:rsidRPr="00955343" w:rsidRDefault="007A5702" w:rsidP="007A5702">
      <w:pPr>
        <w:widowControl/>
        <w:shd w:val="clear" w:color="auto" w:fill="FFFFFF"/>
        <w:spacing w:before="0"/>
        <w:jc w:val="both"/>
        <w:rPr>
          <w:rStyle w:val="Gl"/>
          <w:b w:val="0"/>
          <w:szCs w:val="24"/>
          <w:lang w:val="en-GB"/>
        </w:rPr>
      </w:pPr>
      <w:r w:rsidRPr="00955343">
        <w:rPr>
          <w:bCs/>
          <w:i/>
          <w:iCs/>
          <w:szCs w:val="24"/>
          <w:lang w:val="en-GB"/>
        </w:rPr>
        <w:t>Deadline for receipt of requests to participate/tenders: </w:t>
      </w:r>
    </w:p>
    <w:p w14:paraId="253E1727" w14:textId="754FDA01" w:rsidR="00B7619C" w:rsidRPr="00665AE1" w:rsidRDefault="007A5702" w:rsidP="007A5702">
      <w:pPr>
        <w:widowControl/>
        <w:shd w:val="clear" w:color="auto" w:fill="FFFFFF"/>
        <w:spacing w:before="0"/>
        <w:jc w:val="both"/>
        <w:rPr>
          <w:rStyle w:val="Gl"/>
          <w:bCs/>
          <w:szCs w:val="24"/>
          <w:lang w:val="en-GB"/>
        </w:rPr>
      </w:pPr>
      <w:r w:rsidRPr="007A5702">
        <w:rPr>
          <w:rStyle w:val="Gl"/>
          <w:b w:val="0"/>
          <w:i/>
          <w:iCs/>
          <w:szCs w:val="24"/>
          <w:lang w:val="en-GB"/>
        </w:rPr>
        <w:t>Date:</w:t>
      </w:r>
      <w:r w:rsidR="009D57A7">
        <w:rPr>
          <w:rStyle w:val="Gl"/>
          <w:b w:val="0"/>
          <w:i/>
          <w:iCs/>
          <w:szCs w:val="24"/>
          <w:lang w:val="en-GB"/>
        </w:rPr>
        <w:t xml:space="preserve"> </w:t>
      </w:r>
      <w:r w:rsidR="00734EB2">
        <w:rPr>
          <w:rStyle w:val="Gl"/>
          <w:bCs/>
          <w:szCs w:val="24"/>
          <w:lang w:val="en-GB"/>
        </w:rPr>
        <w:t>30</w:t>
      </w:r>
      <w:r w:rsidR="009D57A7" w:rsidRPr="00B24A3D">
        <w:rPr>
          <w:rStyle w:val="Gl"/>
          <w:bCs/>
          <w:szCs w:val="24"/>
          <w:lang w:val="en-GB"/>
        </w:rPr>
        <w:t>.</w:t>
      </w:r>
      <w:r w:rsidR="00665AE1">
        <w:rPr>
          <w:rStyle w:val="Gl"/>
          <w:bCs/>
          <w:szCs w:val="24"/>
          <w:lang w:val="en-GB"/>
        </w:rPr>
        <w:t>0</w:t>
      </w:r>
      <w:r w:rsidR="00306BC9">
        <w:rPr>
          <w:rStyle w:val="Gl"/>
          <w:bCs/>
          <w:szCs w:val="24"/>
          <w:lang w:val="en-GB"/>
        </w:rPr>
        <w:t>3</w:t>
      </w:r>
      <w:r w:rsidR="009D57A7" w:rsidRPr="00B24A3D">
        <w:rPr>
          <w:rStyle w:val="Gl"/>
          <w:bCs/>
          <w:szCs w:val="24"/>
          <w:lang w:val="en-GB"/>
        </w:rPr>
        <w:t>.202</w:t>
      </w:r>
      <w:r w:rsidR="00665AE1">
        <w:rPr>
          <w:rStyle w:val="Gl"/>
          <w:bCs/>
          <w:szCs w:val="24"/>
          <w:lang w:val="en-GB"/>
        </w:rPr>
        <w:t>6</w:t>
      </w:r>
    </w:p>
    <w:p w14:paraId="1E127C79" w14:textId="432B995D" w:rsidR="007A5702" w:rsidRDefault="007A5702" w:rsidP="007A5702">
      <w:pPr>
        <w:widowControl/>
        <w:shd w:val="clear" w:color="auto" w:fill="FFFFFF"/>
        <w:spacing w:before="0"/>
        <w:jc w:val="both"/>
        <w:rPr>
          <w:rStyle w:val="Gl"/>
          <w:b w:val="0"/>
          <w:i/>
          <w:iCs/>
          <w:szCs w:val="24"/>
          <w:lang w:val="en-GB"/>
        </w:rPr>
      </w:pPr>
      <w:r w:rsidRPr="007A5702">
        <w:rPr>
          <w:rStyle w:val="Gl"/>
          <w:b w:val="0"/>
          <w:i/>
          <w:iCs/>
          <w:szCs w:val="24"/>
          <w:lang w:val="en-GB"/>
        </w:rPr>
        <w:t xml:space="preserve">Local Time: </w:t>
      </w:r>
      <w:r w:rsidRPr="00B24A3D">
        <w:rPr>
          <w:rStyle w:val="Gl"/>
          <w:bCs/>
          <w:szCs w:val="24"/>
          <w:lang w:val="en-GB"/>
        </w:rPr>
        <w:t>1</w:t>
      </w:r>
      <w:r w:rsidR="00306BC9">
        <w:rPr>
          <w:rStyle w:val="Gl"/>
          <w:bCs/>
          <w:szCs w:val="24"/>
          <w:lang w:val="en-GB"/>
        </w:rPr>
        <w:t>7</w:t>
      </w:r>
      <w:r w:rsidRPr="00B24A3D">
        <w:rPr>
          <w:rStyle w:val="Gl"/>
          <w:bCs/>
          <w:szCs w:val="24"/>
          <w:lang w:val="en-GB"/>
        </w:rPr>
        <w:t>.00</w:t>
      </w:r>
      <w:r w:rsidR="00B24A3D" w:rsidRPr="00B24A3D">
        <w:rPr>
          <w:rStyle w:val="Gl"/>
          <w:bCs/>
          <w:szCs w:val="24"/>
          <w:lang w:val="en-GB"/>
        </w:rPr>
        <w:t>h local time</w:t>
      </w:r>
      <w:r w:rsidR="00B24A3D">
        <w:rPr>
          <w:rStyle w:val="Gl"/>
          <w:b w:val="0"/>
          <w:i/>
          <w:iCs/>
          <w:szCs w:val="24"/>
          <w:lang w:val="en-GB"/>
        </w:rPr>
        <w:t xml:space="preserve"> </w:t>
      </w:r>
    </w:p>
    <w:p w14:paraId="0CBCF77A" w14:textId="77777777" w:rsidR="00665AE1" w:rsidRPr="007A5702" w:rsidRDefault="00665AE1" w:rsidP="007A5702">
      <w:pPr>
        <w:widowControl/>
        <w:shd w:val="clear" w:color="auto" w:fill="FFFFFF"/>
        <w:spacing w:before="0"/>
        <w:jc w:val="both"/>
        <w:rPr>
          <w:bCs/>
          <w:i/>
          <w:iCs/>
          <w:szCs w:val="24"/>
          <w:lang w:val="en-GB"/>
        </w:rPr>
      </w:pPr>
    </w:p>
    <w:p w14:paraId="463DE208" w14:textId="013A5D19" w:rsidR="007A5702" w:rsidRPr="00955343" w:rsidRDefault="007A5702" w:rsidP="007A5702">
      <w:pPr>
        <w:widowControl/>
        <w:shd w:val="clear" w:color="auto" w:fill="FFFFFF"/>
        <w:spacing w:before="0"/>
        <w:jc w:val="both"/>
        <w:rPr>
          <w:bCs/>
          <w:i/>
          <w:iCs/>
          <w:szCs w:val="24"/>
          <w:lang w:val="en-GB"/>
        </w:rPr>
      </w:pPr>
      <w:r w:rsidRPr="00955343">
        <w:rPr>
          <w:bCs/>
          <w:i/>
          <w:iCs/>
          <w:szCs w:val="24"/>
          <w:lang w:val="en-GB"/>
        </w:rPr>
        <w:t>Deadline until which the tender must remain valid: </w:t>
      </w:r>
      <w:r w:rsidR="00306BC9">
        <w:rPr>
          <w:rStyle w:val="Gl"/>
          <w:bCs/>
          <w:szCs w:val="24"/>
          <w:lang w:val="en-GB"/>
        </w:rPr>
        <w:t>1 month</w:t>
      </w:r>
      <w:r w:rsidRPr="00955343">
        <w:rPr>
          <w:rStyle w:val="Gl"/>
          <w:b w:val="0"/>
          <w:szCs w:val="24"/>
          <w:lang w:val="en-GB"/>
        </w:rPr>
        <w:t xml:space="preserve"> from the date stated for receipt of tender.</w:t>
      </w:r>
    </w:p>
    <w:p w14:paraId="4F152FF6" w14:textId="77777777" w:rsidR="007A5702" w:rsidRPr="00955343" w:rsidRDefault="007A5702" w:rsidP="007A5702">
      <w:pPr>
        <w:widowControl/>
        <w:shd w:val="clear" w:color="auto" w:fill="FFFFFF"/>
        <w:spacing w:before="0"/>
        <w:jc w:val="both"/>
        <w:rPr>
          <w:bCs/>
          <w:i/>
          <w:iCs/>
          <w:szCs w:val="24"/>
          <w:lang w:val="en-GB"/>
        </w:rPr>
      </w:pPr>
      <w:r w:rsidRPr="00955343">
        <w:rPr>
          <w:bCs/>
          <w:i/>
          <w:iCs/>
          <w:szCs w:val="24"/>
          <w:lang w:val="en-GB"/>
        </w:rPr>
        <w:t>Terms of contract:</w:t>
      </w:r>
      <w:r w:rsidRPr="00955343">
        <w:rPr>
          <w:szCs w:val="24"/>
          <w:lang w:val="en-GB"/>
        </w:rPr>
        <w:t xml:space="preserve"> </w:t>
      </w:r>
    </w:p>
    <w:p w14:paraId="7ADDCF26" w14:textId="5FBBB319" w:rsidR="007A5702" w:rsidRPr="00955343" w:rsidRDefault="007A5702" w:rsidP="007A5702">
      <w:pPr>
        <w:widowControl/>
        <w:shd w:val="clear" w:color="auto" w:fill="FFFFFF"/>
        <w:spacing w:before="0"/>
        <w:jc w:val="both"/>
        <w:rPr>
          <w:bCs/>
          <w:i/>
          <w:iCs/>
          <w:szCs w:val="24"/>
          <w:lang w:val="en-GB"/>
        </w:rPr>
      </w:pPr>
      <w:r w:rsidRPr="00955343">
        <w:rPr>
          <w:bCs/>
          <w:i/>
          <w:iCs/>
          <w:szCs w:val="24"/>
          <w:lang w:val="en-GB"/>
        </w:rPr>
        <w:t>Electronic invoicing: </w:t>
      </w:r>
      <w:r w:rsidRPr="00955343">
        <w:rPr>
          <w:rStyle w:val="Gl"/>
          <w:b w:val="0"/>
          <w:szCs w:val="24"/>
          <w:lang w:val="en-GB"/>
        </w:rPr>
        <w:t xml:space="preserve">not </w:t>
      </w:r>
      <w:r w:rsidR="00452A1D">
        <w:rPr>
          <w:rStyle w:val="Gl"/>
          <w:b w:val="0"/>
          <w:szCs w:val="24"/>
          <w:lang w:val="en-GB"/>
        </w:rPr>
        <w:t>permitted</w:t>
      </w:r>
      <w:r w:rsidRPr="00955343">
        <w:rPr>
          <w:rStyle w:val="Gl"/>
          <w:b w:val="0"/>
          <w:szCs w:val="24"/>
          <w:lang w:val="en-GB"/>
        </w:rPr>
        <w:t>.</w:t>
      </w:r>
    </w:p>
    <w:p w14:paraId="3F40EEEA" w14:textId="77777777" w:rsidR="00452A1D" w:rsidRPr="00452A1D" w:rsidRDefault="00452A1D" w:rsidP="00452A1D">
      <w:pPr>
        <w:widowControl/>
        <w:spacing w:before="0" w:after="0"/>
        <w:rPr>
          <w:i/>
          <w:snapToGrid/>
          <w:szCs w:val="24"/>
          <w:lang w:val="tr-TR" w:eastAsia="tr-TR"/>
        </w:rPr>
      </w:pPr>
      <w:bookmarkStart w:id="3" w:name="_Hlk159863882"/>
      <w:r w:rsidRPr="00452A1D">
        <w:rPr>
          <w:rFonts w:ascii="-webkit-standard" w:hAnsi="-webkit-standard"/>
          <w:i/>
          <w:snapToGrid/>
          <w:color w:val="000000"/>
          <w:sz w:val="27"/>
          <w:szCs w:val="27"/>
          <w:lang w:val="tr-TR" w:eastAsia="tr-TR"/>
        </w:rPr>
        <w:t>Payments will be processed through electronic transfer methods.</w:t>
      </w:r>
    </w:p>
    <w:p w14:paraId="6E8F8E76" w14:textId="566A64BE" w:rsidR="00CE279D" w:rsidRPr="007A5702" w:rsidRDefault="007463F2" w:rsidP="007A5702">
      <w:pPr>
        <w:jc w:val="both"/>
        <w:outlineLvl w:val="0"/>
        <w:rPr>
          <w:b/>
          <w:szCs w:val="24"/>
          <w:u w:val="single"/>
          <w:lang w:val="en-GB"/>
        </w:rPr>
      </w:pPr>
      <w:r w:rsidRPr="007A5702">
        <w:rPr>
          <w:rStyle w:val="Gl"/>
          <w:szCs w:val="24"/>
          <w:u w:val="single"/>
          <w:lang w:val="en-GB"/>
        </w:rPr>
        <w:t xml:space="preserve">8. </w:t>
      </w:r>
      <w:r w:rsidR="005F0E1E" w:rsidRPr="007A5702">
        <w:rPr>
          <w:rStyle w:val="Gl"/>
          <w:szCs w:val="24"/>
          <w:u w:val="single"/>
          <w:lang w:val="en-GB"/>
        </w:rPr>
        <w:t>Organi</w:t>
      </w:r>
      <w:r w:rsidR="00D2768D" w:rsidRPr="007A5702">
        <w:rPr>
          <w:rStyle w:val="Gl"/>
          <w:szCs w:val="24"/>
          <w:u w:val="single"/>
          <w:lang w:val="en-GB"/>
        </w:rPr>
        <w:t>s</w:t>
      </w:r>
      <w:r w:rsidR="005F0E1E" w:rsidRPr="007A5702">
        <w:rPr>
          <w:rStyle w:val="Gl"/>
          <w:szCs w:val="24"/>
          <w:u w:val="single"/>
          <w:lang w:val="en-GB"/>
        </w:rPr>
        <w:t>ation</w:t>
      </w:r>
    </w:p>
    <w:p w14:paraId="417CE5EB" w14:textId="196C8FB1" w:rsidR="00B5037A" w:rsidRPr="00955343" w:rsidRDefault="00B5037A" w:rsidP="00491B6B">
      <w:pPr>
        <w:jc w:val="both"/>
        <w:outlineLvl w:val="0"/>
        <w:rPr>
          <w:szCs w:val="24"/>
          <w:lang w:val="en-GB"/>
        </w:rPr>
      </w:pPr>
      <w:r w:rsidRPr="00955343">
        <w:rPr>
          <w:szCs w:val="24"/>
          <w:lang w:val="en-GB"/>
        </w:rPr>
        <w:t xml:space="preserve">8.1 </w:t>
      </w:r>
      <w:r w:rsidR="009563AF">
        <w:rPr>
          <w:szCs w:val="24"/>
          <w:lang w:val="en-GB"/>
        </w:rPr>
        <w:t>Eroglu LLC</w:t>
      </w:r>
    </w:p>
    <w:p w14:paraId="6F8D38EB" w14:textId="0DC5A865" w:rsidR="00B5037A" w:rsidRPr="007A5702" w:rsidRDefault="00B5037A" w:rsidP="00E36507">
      <w:pPr>
        <w:spacing w:before="0"/>
        <w:jc w:val="both"/>
        <w:outlineLvl w:val="0"/>
        <w:rPr>
          <w:szCs w:val="24"/>
          <w:lang w:val="en-GB"/>
        </w:rPr>
      </w:pPr>
      <w:r w:rsidRPr="007A5702">
        <w:rPr>
          <w:szCs w:val="24"/>
          <w:lang w:val="en-GB"/>
        </w:rPr>
        <w:t xml:space="preserve">Official name: </w:t>
      </w:r>
      <w:r w:rsidR="009563AF" w:rsidRPr="009563AF">
        <w:rPr>
          <w:szCs w:val="24"/>
        </w:rPr>
        <w:t xml:space="preserve">Eroglu </w:t>
      </w:r>
      <w:r w:rsidR="009563AF">
        <w:rPr>
          <w:szCs w:val="24"/>
        </w:rPr>
        <w:t>Apparel Industry a</w:t>
      </w:r>
      <w:r w:rsidR="009563AF" w:rsidRPr="009563AF">
        <w:rPr>
          <w:szCs w:val="24"/>
        </w:rPr>
        <w:t>nd Trade Limited Company</w:t>
      </w:r>
    </w:p>
    <w:p w14:paraId="17CD7354" w14:textId="43E327C0" w:rsidR="00B5037A" w:rsidRPr="007A5702" w:rsidRDefault="00B5037A" w:rsidP="00E36507">
      <w:pPr>
        <w:spacing w:before="0"/>
        <w:jc w:val="both"/>
        <w:outlineLvl w:val="0"/>
        <w:rPr>
          <w:szCs w:val="24"/>
          <w:lang w:val="en-GB"/>
        </w:rPr>
      </w:pPr>
      <w:r w:rsidRPr="007A5702">
        <w:rPr>
          <w:szCs w:val="24"/>
          <w:lang w:val="en-GB"/>
        </w:rPr>
        <w:t xml:space="preserve">Registration number: </w:t>
      </w:r>
      <w:r w:rsidR="00545560">
        <w:rPr>
          <w:szCs w:val="24"/>
          <w:lang w:val="en-GB"/>
        </w:rPr>
        <w:t xml:space="preserve">MERSIS no: </w:t>
      </w:r>
      <w:r w:rsidR="009563AF" w:rsidRPr="009563AF">
        <w:rPr>
          <w:szCs w:val="24"/>
          <w:lang w:val="tr-TR"/>
        </w:rPr>
        <w:t>0366001385300016</w:t>
      </w:r>
    </w:p>
    <w:p w14:paraId="3FCE1CFB" w14:textId="3E3DB458" w:rsidR="00B5037A" w:rsidRPr="007A5702" w:rsidRDefault="00B5037A" w:rsidP="00E36507">
      <w:pPr>
        <w:spacing w:before="0"/>
        <w:jc w:val="both"/>
        <w:outlineLvl w:val="0"/>
        <w:rPr>
          <w:szCs w:val="24"/>
          <w:lang w:val="en-GB"/>
        </w:rPr>
      </w:pPr>
      <w:r w:rsidRPr="007A5702">
        <w:rPr>
          <w:szCs w:val="24"/>
          <w:lang w:val="en-GB"/>
        </w:rPr>
        <w:t xml:space="preserve">Town: </w:t>
      </w:r>
      <w:r w:rsidR="009563AF">
        <w:rPr>
          <w:szCs w:val="24"/>
          <w:lang w:val="en-GB"/>
        </w:rPr>
        <w:t>Kırklareli</w:t>
      </w:r>
    </w:p>
    <w:p w14:paraId="20AF98D0" w14:textId="05EF16AC" w:rsidR="00B5037A" w:rsidRPr="007A5702" w:rsidRDefault="00B5037A" w:rsidP="00E36507">
      <w:pPr>
        <w:spacing w:before="0"/>
        <w:jc w:val="both"/>
        <w:outlineLvl w:val="0"/>
        <w:rPr>
          <w:szCs w:val="24"/>
          <w:lang w:val="en-GB"/>
        </w:rPr>
      </w:pPr>
      <w:r w:rsidRPr="007A5702">
        <w:rPr>
          <w:szCs w:val="24"/>
          <w:lang w:val="en-GB"/>
        </w:rPr>
        <w:t xml:space="preserve">Postcode: </w:t>
      </w:r>
      <w:r w:rsidR="009563AF">
        <w:rPr>
          <w:szCs w:val="24"/>
        </w:rPr>
        <w:t>391</w:t>
      </w:r>
      <w:r w:rsidR="007A5702" w:rsidRPr="007A5702">
        <w:rPr>
          <w:szCs w:val="24"/>
        </w:rPr>
        <w:t>00 </w:t>
      </w:r>
    </w:p>
    <w:p w14:paraId="0B862102" w14:textId="6F74B123" w:rsidR="00B5037A" w:rsidRPr="007A2E70" w:rsidRDefault="00B5037A" w:rsidP="00E36507">
      <w:pPr>
        <w:spacing w:before="0"/>
        <w:jc w:val="both"/>
        <w:outlineLvl w:val="0"/>
        <w:rPr>
          <w:szCs w:val="24"/>
          <w:lang w:val="en-GB"/>
        </w:rPr>
      </w:pPr>
      <w:r w:rsidRPr="007A2E70">
        <w:rPr>
          <w:szCs w:val="24"/>
          <w:lang w:val="en-GB"/>
        </w:rPr>
        <w:t xml:space="preserve">Country: </w:t>
      </w:r>
      <w:r w:rsidR="007A5702" w:rsidRPr="007A2E70">
        <w:rPr>
          <w:szCs w:val="24"/>
          <w:lang w:val="en-GB"/>
        </w:rPr>
        <w:t>Türkiye</w:t>
      </w:r>
    </w:p>
    <w:p w14:paraId="33ACFB1B" w14:textId="2FCD39B6" w:rsidR="00B5037A" w:rsidRPr="009563AF" w:rsidRDefault="00B5037A" w:rsidP="00E36507">
      <w:pPr>
        <w:spacing w:before="0"/>
        <w:jc w:val="both"/>
        <w:outlineLvl w:val="0"/>
        <w:rPr>
          <w:szCs w:val="24"/>
          <w:lang w:val="en-GB"/>
        </w:rPr>
      </w:pPr>
      <w:r w:rsidRPr="007A2E70">
        <w:rPr>
          <w:szCs w:val="24"/>
          <w:lang w:val="en-GB"/>
        </w:rPr>
        <w:t>Email:</w:t>
      </w:r>
      <w:r w:rsidRPr="007A2E70">
        <w:rPr>
          <w:b/>
          <w:bCs/>
          <w:szCs w:val="24"/>
          <w:lang w:val="en-GB"/>
        </w:rPr>
        <w:t xml:space="preserve"> </w:t>
      </w:r>
      <w:r w:rsidR="009563AF" w:rsidRPr="009563AF">
        <w:rPr>
          <w:bCs/>
          <w:szCs w:val="24"/>
          <w:lang w:val="en-GB"/>
        </w:rPr>
        <w:t>muhasebe@eroglugroup.com.tr</w:t>
      </w:r>
    </w:p>
    <w:p w14:paraId="7DAF29C3" w14:textId="31643C34" w:rsidR="00B5037A" w:rsidRPr="007A2E70" w:rsidRDefault="00B5037A" w:rsidP="00E36507">
      <w:pPr>
        <w:spacing w:before="0"/>
        <w:jc w:val="both"/>
        <w:outlineLvl w:val="0"/>
        <w:rPr>
          <w:szCs w:val="24"/>
          <w:lang w:val="en-GB"/>
        </w:rPr>
      </w:pPr>
      <w:r w:rsidRPr="007A2E70">
        <w:rPr>
          <w:szCs w:val="24"/>
          <w:lang w:val="en-GB"/>
        </w:rPr>
        <w:lastRenderedPageBreak/>
        <w:t xml:space="preserve">Internet address: </w:t>
      </w:r>
      <w:r w:rsidR="009563AF" w:rsidRPr="009563AF">
        <w:t>https://www.eroglugroup.com.tr/</w:t>
      </w:r>
    </w:p>
    <w:p w14:paraId="152A6D25" w14:textId="76815107" w:rsidR="00B5037A" w:rsidRPr="007A2E70" w:rsidRDefault="00B5037A" w:rsidP="00CE279D">
      <w:pPr>
        <w:spacing w:before="0"/>
        <w:jc w:val="both"/>
        <w:outlineLvl w:val="0"/>
        <w:rPr>
          <w:szCs w:val="24"/>
          <w:lang w:val="en-GB"/>
        </w:rPr>
      </w:pPr>
      <w:r w:rsidRPr="007A2E70">
        <w:rPr>
          <w:szCs w:val="24"/>
          <w:lang w:val="en-GB"/>
        </w:rPr>
        <w:t>Roles of this organisation:</w:t>
      </w:r>
      <w:r w:rsidR="00F31DC5" w:rsidRPr="007A2E70">
        <w:rPr>
          <w:szCs w:val="24"/>
          <w:lang w:val="en-GB"/>
        </w:rPr>
        <w:t xml:space="preserve"> </w:t>
      </w:r>
      <w:r w:rsidR="009843E1" w:rsidRPr="007A2E70">
        <w:rPr>
          <w:szCs w:val="24"/>
          <w:lang w:val="en-GB"/>
        </w:rPr>
        <w:t>B</w:t>
      </w:r>
      <w:r w:rsidR="00015DE9" w:rsidRPr="007A2E70">
        <w:rPr>
          <w:szCs w:val="24"/>
          <w:lang w:val="en-GB"/>
        </w:rPr>
        <w:t>uyer</w:t>
      </w:r>
      <w:r w:rsidR="009843E1" w:rsidRPr="007A2E70">
        <w:rPr>
          <w:szCs w:val="24"/>
          <w:lang w:val="en-GB"/>
        </w:rPr>
        <w:t xml:space="preserve"> (“Buyer”</w:t>
      </w:r>
      <w:r w:rsidR="009843E1" w:rsidRPr="007A2E70">
        <w:rPr>
          <w:b/>
          <w:szCs w:val="24"/>
          <w:lang w:val="en-GB"/>
        </w:rPr>
        <w:t xml:space="preserve"> </w:t>
      </w:r>
      <w:r w:rsidR="009843E1" w:rsidRPr="007A2E70">
        <w:rPr>
          <w:bCs/>
          <w:szCs w:val="24"/>
          <w:lang w:val="en-GB"/>
        </w:rPr>
        <w:t>in this context refers to contracting authority</w:t>
      </w:r>
      <w:r w:rsidR="009843E1" w:rsidRPr="007A2E70">
        <w:rPr>
          <w:szCs w:val="24"/>
          <w:lang w:val="en-GB"/>
        </w:rPr>
        <w:t>)</w:t>
      </w:r>
    </w:p>
    <w:bookmarkEnd w:id="3"/>
    <w:p w14:paraId="6F681322" w14:textId="6B3E637E" w:rsidR="00B5037A" w:rsidRPr="00955343" w:rsidRDefault="00B5037A" w:rsidP="00491B6B">
      <w:pPr>
        <w:jc w:val="both"/>
        <w:outlineLvl w:val="0"/>
        <w:rPr>
          <w:szCs w:val="24"/>
          <w:lang w:val="en-GB"/>
        </w:rPr>
      </w:pPr>
    </w:p>
    <w:sectPr w:rsidR="00B5037A" w:rsidRPr="00955343" w:rsidSect="00B7619C">
      <w:headerReference w:type="default" r:id="rId8"/>
      <w:footerReference w:type="default" r:id="rId9"/>
      <w:pgSz w:w="12240" w:h="15840"/>
      <w:pgMar w:top="2" w:right="1440" w:bottom="1276" w:left="1418" w:header="2"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BD008" w14:textId="77777777" w:rsidR="00591EEA" w:rsidRDefault="00591EEA">
      <w:r>
        <w:separator/>
      </w:r>
    </w:p>
  </w:endnote>
  <w:endnote w:type="continuationSeparator" w:id="0">
    <w:p w14:paraId="45077B61" w14:textId="77777777" w:rsidR="00591EEA" w:rsidRDefault="00591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pxv_ò">
    <w:altName w:val="Calibri"/>
    <w:panose1 w:val="00000000000000000000"/>
    <w:charset w:val="4D"/>
    <w:family w:val="auto"/>
    <w:notTrueType/>
    <w:pitch w:val="default"/>
    <w:sig w:usb0="00000003" w:usb1="00000000" w:usb2="00000000" w:usb3="00000000" w:csb0="00000001" w:csb1="00000000"/>
  </w:font>
  <w:font w:name="-webkit-standard">
    <w:altName w:val="Times New Roman"/>
    <w:panose1 w:val="00000000000000000000"/>
    <w:charset w:val="00"/>
    <w:family w:val="roman"/>
    <w:notTrueType/>
    <w:pitch w:val="default"/>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68561" w14:textId="3F510E3A" w:rsidR="00B22E7F" w:rsidRDefault="004F74D1" w:rsidP="003D4201">
    <w:pPr>
      <w:pStyle w:val="AltBilgi"/>
      <w:tabs>
        <w:tab w:val="clear" w:pos="4320"/>
        <w:tab w:val="clear" w:pos="8640"/>
        <w:tab w:val="right" w:pos="9214"/>
      </w:tabs>
      <w:spacing w:before="120" w:after="0"/>
      <w:rPr>
        <w:b/>
        <w:sz w:val="18"/>
        <w:szCs w:val="18"/>
        <w:lang w:val="en-GB"/>
      </w:rPr>
    </w:pPr>
    <w:r>
      <w:rPr>
        <w:b/>
        <w:sz w:val="18"/>
        <w:szCs w:val="18"/>
        <w:lang w:val="en-GB"/>
      </w:rPr>
      <w:t>202</w:t>
    </w:r>
    <w:r w:rsidR="008C613E">
      <w:rPr>
        <w:b/>
        <w:sz w:val="18"/>
        <w:szCs w:val="18"/>
        <w:lang w:val="en-GB"/>
      </w:rPr>
      <w:t>5</w:t>
    </w:r>
  </w:p>
  <w:p w14:paraId="0057A180" w14:textId="781EC6C6" w:rsidR="00EF0A8C" w:rsidRDefault="00B50F67" w:rsidP="009F128B">
    <w:pPr>
      <w:pStyle w:val="AltBilgi"/>
      <w:tabs>
        <w:tab w:val="clear" w:pos="4320"/>
        <w:tab w:val="clear" w:pos="8640"/>
        <w:tab w:val="right" w:pos="9214"/>
      </w:tabs>
      <w:spacing w:before="0" w:after="0"/>
      <w:rPr>
        <w:b/>
        <w:sz w:val="20"/>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E36507">
      <w:rPr>
        <w:noProof/>
        <w:sz w:val="18"/>
        <w:szCs w:val="18"/>
        <w:lang w:val="en-GB"/>
      </w:rPr>
      <w:t>a5e_contractnotice_en.docx</w:t>
    </w:r>
    <w:r>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SayfaNumaras"/>
        <w:sz w:val="18"/>
        <w:szCs w:val="18"/>
      </w:rPr>
      <w:fldChar w:fldCharType="begin"/>
    </w:r>
    <w:r w:rsidR="00EF0A8C" w:rsidRPr="009F128B">
      <w:rPr>
        <w:rStyle w:val="SayfaNumaras"/>
        <w:sz w:val="18"/>
        <w:szCs w:val="18"/>
      </w:rPr>
      <w:instrText xml:space="preserve"> PAGE </w:instrText>
    </w:r>
    <w:r w:rsidR="00EF0A8C" w:rsidRPr="009F128B">
      <w:rPr>
        <w:rStyle w:val="SayfaNumaras"/>
        <w:sz w:val="18"/>
        <w:szCs w:val="18"/>
      </w:rPr>
      <w:fldChar w:fldCharType="separate"/>
    </w:r>
    <w:r w:rsidR="00452A1D">
      <w:rPr>
        <w:rStyle w:val="SayfaNumaras"/>
        <w:noProof/>
        <w:sz w:val="18"/>
        <w:szCs w:val="18"/>
      </w:rPr>
      <w:t>6</w:t>
    </w:r>
    <w:r w:rsidR="00EF0A8C" w:rsidRPr="009F128B">
      <w:rPr>
        <w:rStyle w:val="SayfaNumaras"/>
        <w:sz w:val="18"/>
        <w:szCs w:val="18"/>
      </w:rPr>
      <w:fldChar w:fldCharType="end"/>
    </w:r>
    <w:r w:rsidR="00B22E7F">
      <w:rPr>
        <w:rStyle w:val="SayfaNumaras"/>
        <w:sz w:val="18"/>
        <w:szCs w:val="18"/>
      </w:rPr>
      <w:t xml:space="preserve"> of </w:t>
    </w:r>
    <w:r w:rsidR="00B22E7F">
      <w:rPr>
        <w:rStyle w:val="SayfaNumaras"/>
        <w:sz w:val="18"/>
        <w:szCs w:val="18"/>
      </w:rPr>
      <w:fldChar w:fldCharType="begin"/>
    </w:r>
    <w:r w:rsidR="00B22E7F">
      <w:rPr>
        <w:rStyle w:val="SayfaNumaras"/>
        <w:sz w:val="18"/>
        <w:szCs w:val="18"/>
      </w:rPr>
      <w:instrText xml:space="preserve"> NUMPAGES   \* MERGEFORMAT </w:instrText>
    </w:r>
    <w:r w:rsidR="00B22E7F">
      <w:rPr>
        <w:rStyle w:val="SayfaNumaras"/>
        <w:sz w:val="18"/>
        <w:szCs w:val="18"/>
      </w:rPr>
      <w:fldChar w:fldCharType="separate"/>
    </w:r>
    <w:r w:rsidR="00452A1D">
      <w:rPr>
        <w:rStyle w:val="SayfaNumaras"/>
        <w:noProof/>
        <w:sz w:val="18"/>
        <w:szCs w:val="18"/>
      </w:rPr>
      <w:t>7</w:t>
    </w:r>
    <w:r w:rsidR="00B22E7F">
      <w:rPr>
        <w:rStyle w:val="SayfaNumara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EEEAB" w14:textId="77777777" w:rsidR="00591EEA" w:rsidRDefault="00591EEA">
      <w:r>
        <w:separator/>
      </w:r>
    </w:p>
  </w:footnote>
  <w:footnote w:type="continuationSeparator" w:id="0">
    <w:p w14:paraId="3F6C7380" w14:textId="77777777" w:rsidR="00591EEA" w:rsidRDefault="00591EEA">
      <w:r>
        <w:continuationSeparator/>
      </w:r>
    </w:p>
  </w:footnote>
  <w:footnote w:id="1">
    <w:p w14:paraId="7C4E44E2" w14:textId="703BF427" w:rsidR="000617C9" w:rsidRPr="000617C9" w:rsidRDefault="000617C9" w:rsidP="00E36507">
      <w:pPr>
        <w:pStyle w:val="DipnotMetni"/>
        <w:ind w:left="142" w:hanging="142"/>
      </w:pPr>
      <w:r>
        <w:rPr>
          <w:rStyle w:val="DipnotBavurusu"/>
        </w:rPr>
        <w:footnoteRef/>
      </w:r>
      <w:r w:rsidR="00B50F67">
        <w:tab/>
      </w:r>
      <w:r w:rsidRPr="008F66E7">
        <w:rPr>
          <w:sz w:val="18"/>
          <w:szCs w:val="18"/>
        </w:rPr>
        <w:t xml:space="preserve">The Common Procurement Vocabulary (CPV) is the mandatory reference nomenclature applicable to procurement contracts. The list of CPV codes is available on: </w:t>
      </w:r>
      <w:hyperlink r:id="rId1" w:history="1">
        <w:r w:rsidR="00E13ED4" w:rsidRPr="00584EFD">
          <w:rPr>
            <w:rStyle w:val="Kpr"/>
            <w:sz w:val="18"/>
            <w:szCs w:val="18"/>
          </w:rPr>
          <w:t>https://ted.europa.eu/en/simap/cpv</w:t>
        </w:r>
      </w:hyperlink>
      <w:r w:rsidR="00E13ED4">
        <w:rPr>
          <w:sz w:val="18"/>
          <w:szCs w:val="18"/>
        </w:rPr>
        <w:t>.</w:t>
      </w:r>
      <w:r w:rsidR="00F25B4D" w:rsidRPr="00F25B4D" w:rsidDel="00F25B4D">
        <w:rPr>
          <w:sz w:val="18"/>
          <w:szCs w:val="18"/>
        </w:rPr>
        <w:t xml:space="preserve"> </w:t>
      </w:r>
      <w:hyperlink w:history="1"/>
    </w:p>
  </w:footnote>
  <w:footnote w:id="2">
    <w:p w14:paraId="3D96BC9C" w14:textId="528DDF26" w:rsidR="00F25B4D" w:rsidRPr="00E13057" w:rsidRDefault="00F25B4D" w:rsidP="00E13057">
      <w:pPr>
        <w:pStyle w:val="DipnotMetni"/>
        <w:ind w:left="142" w:hanging="142"/>
        <w:jc w:val="both"/>
        <w:rPr>
          <w:lang w:val="en-IE"/>
        </w:rPr>
      </w:pPr>
      <w:r>
        <w:rPr>
          <w:rStyle w:val="DipnotBavurusu"/>
        </w:rPr>
        <w:footnoteRef/>
      </w:r>
      <w:r w:rsidR="00B50F67">
        <w:tab/>
      </w:r>
      <w:r w:rsidR="004973C0" w:rsidRPr="007D78F5">
        <w:t xml:space="preserve">Regulation (EU, Euratom) 2024/2509 of the European Parliament and of the Council of 23 September 2024 on the financial rules applicable to the general budget of the Union (recast), PE/99/2023/REV/1, OJ L, 2024/2509, 26.9.2024, ELI: </w:t>
      </w:r>
      <w:hyperlink r:id="rId2" w:history="1">
        <w:r w:rsidR="004973C0" w:rsidRPr="00925185">
          <w:rPr>
            <w:rStyle w:val="Kpr"/>
          </w:rPr>
          <w:t>http://data.europa.eu/eli/reg/2024/2509/oj</w:t>
        </w:r>
      </w:hyperlink>
      <w:r w:rsidRPr="00F25B4D">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038E2" w14:textId="77777777" w:rsidR="008849FE" w:rsidRDefault="008849FE" w:rsidP="00B7619C">
    <w:pPr>
      <w:pStyle w:val="stBilgi"/>
      <w:rPr>
        <w:lang w:val="tr-TR"/>
      </w:rPr>
    </w:pPr>
  </w:p>
  <w:p w14:paraId="08930EF8" w14:textId="2DC16736" w:rsidR="008849FE" w:rsidRDefault="008705E0" w:rsidP="00B7619C">
    <w:pPr>
      <w:pStyle w:val="stBilgi"/>
      <w:rPr>
        <w:lang w:val="tr-TR"/>
      </w:rPr>
    </w:pPr>
    <w:r>
      <w:rPr>
        <w:noProof/>
        <w:snapToGrid/>
        <w:lang w:val="tr-TR" w:eastAsia="tr-TR"/>
      </w:rPr>
      <mc:AlternateContent>
        <mc:Choice Requires="wpg">
          <w:drawing>
            <wp:anchor distT="0" distB="0" distL="114300" distR="114300" simplePos="0" relativeHeight="251659264" behindDoc="0" locked="0" layoutInCell="1" allowOverlap="1" wp14:anchorId="145F5E88" wp14:editId="11650525">
              <wp:simplePos x="0" y="0"/>
              <wp:positionH relativeFrom="column">
                <wp:posOffset>-8073</wp:posOffset>
              </wp:positionH>
              <wp:positionV relativeFrom="paragraph">
                <wp:posOffset>57876</wp:posOffset>
              </wp:positionV>
              <wp:extent cx="5976802" cy="802005"/>
              <wp:effectExtent l="0" t="0" r="0" b="10795"/>
              <wp:wrapNone/>
              <wp:docPr id="3" name="Grup 3"/>
              <wp:cNvGraphicFramePr/>
              <a:graphic xmlns:a="http://schemas.openxmlformats.org/drawingml/2006/main">
                <a:graphicData uri="http://schemas.microsoft.com/office/word/2010/wordprocessingGroup">
                  <wpg:wgp>
                    <wpg:cNvGrpSpPr/>
                    <wpg:grpSpPr>
                      <a:xfrm>
                        <a:off x="0" y="0"/>
                        <a:ext cx="5976802" cy="802005"/>
                        <a:chOff x="0" y="0"/>
                        <a:chExt cx="5976802" cy="802005"/>
                      </a:xfrm>
                    </wpg:grpSpPr>
                    <pic:pic xmlns:pic="http://schemas.openxmlformats.org/drawingml/2006/picture">
                      <pic:nvPicPr>
                        <pic:cNvPr id="2" name="Resim 2"/>
                        <pic:cNvPicPr>
                          <a:picLocks noChangeAspect="1"/>
                        </pic:cNvPicPr>
                      </pic:nvPicPr>
                      <pic:blipFill rotWithShape="1">
                        <a:blip r:embed="rId1">
                          <a:extLst>
                            <a:ext uri="{28A0092B-C50C-407E-A947-70E740481C1C}">
                              <a14:useLocalDpi xmlns:a14="http://schemas.microsoft.com/office/drawing/2010/main" val="0"/>
                            </a:ext>
                          </a:extLst>
                        </a:blip>
                        <a:srcRect l="28431" t="29235" r="29832" b="19380"/>
                        <a:stretch/>
                      </pic:blipFill>
                      <pic:spPr bwMode="auto">
                        <a:xfrm>
                          <a:off x="5325292" y="0"/>
                          <a:ext cx="651510" cy="802005"/>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1" name="Resim 1"/>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47897"/>
                          <a:ext cx="2348865" cy="753110"/>
                        </a:xfrm>
                        <a:prstGeom prst="rect">
                          <a:avLst/>
                        </a:prstGeom>
                        <a:noFill/>
                        <a:ln>
                          <a:noFill/>
                        </a:ln>
                      </pic:spPr>
                    </pic:pic>
                  </wpg:wgp>
                </a:graphicData>
              </a:graphic>
            </wp:anchor>
          </w:drawing>
        </mc:Choice>
        <mc:Fallback xmlns:mv="urn:schemas-microsoft-com:mac:vml" xmlns:mo="http://schemas.microsoft.com/office/mac/office/2008/main">
          <w:pict>
            <v:group w14:anchorId="0DC326FF" id="Grup 3" o:spid="_x0000_s1026" style="position:absolute;margin-left:-.65pt;margin-top:4.55pt;width:470.6pt;height:63.15pt;z-index:251659264" coordsize="5976802,802005" o:gfxdata="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style="position:absolute;left:5325292;width:651510;height:80200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">
                <v:imagedata r:id="rId3" o:title="" croptop="19159f" cropbottom="12701f" cropleft="18633f" cropright="19551f"/>
                <v:path arrowok="t"/>
              </v:shape>
              <v:shape id="Resim 1" o:spid="_x0000_s1028" type="#_x0000_t75" style="position:absolute;top:47897;width:2348865;height:753110;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">
                <v:imagedata r:id="rId4" o:title=""/>
                <v:path arrowok="t"/>
              </v:shape>
            </v:group>
          </w:pict>
        </mc:Fallback>
      </mc:AlternateContent>
    </w:r>
  </w:p>
  <w:p w14:paraId="0CB203E8" w14:textId="3399C904" w:rsidR="008849FE" w:rsidRDefault="008849FE" w:rsidP="00B7619C">
    <w:pPr>
      <w:pStyle w:val="stBilgi"/>
      <w:rPr>
        <w:lang w:val="tr-TR"/>
      </w:rPr>
    </w:pPr>
  </w:p>
  <w:p w14:paraId="74532C40" w14:textId="77777777" w:rsidR="008705E0" w:rsidRDefault="003F5617" w:rsidP="00B7619C">
    <w:pPr>
      <w:pStyle w:val="stBilgi"/>
      <w:rPr>
        <w:lang w:val="tr-TR"/>
      </w:rPr>
    </w:pPr>
    <w:r w:rsidRPr="00794DE0">
      <w:rPr>
        <w:lang w:val="tr-TR"/>
      </w:rPr>
      <w:t xml:space="preserve"> </w:t>
    </w:r>
  </w:p>
  <w:p w14:paraId="4688035A" w14:textId="35D592DB" w:rsidR="00794DE0" w:rsidRPr="0049688A" w:rsidRDefault="00794DE0" w:rsidP="00B7619C">
    <w:pPr>
      <w:pStyle w:val="stBilgi"/>
      <w:rPr>
        <w:lang w:val="tr-TR"/>
      </w:rPr>
    </w:pPr>
    <w:r w:rsidRPr="00794DE0">
      <w:rPr>
        <w:lang w:val="tr-TR"/>
      </w:rPr>
      <w:fldChar w:fldCharType="begin"/>
    </w:r>
    <w:r w:rsidRPr="00794DE0">
      <w:rPr>
        <w:lang w:val="tr-TR"/>
      </w:rPr>
      <w:instrText xml:space="preserve"> INCLUDEPICTURE "C:\\Users\\sheni\\Desktop\\FIRMALAR\\1. IMPLEMENTATION\\1- BGTR0300135 WoodEN\\LP ATAK MUtfak\\communication\\WoodEn Logo final.jpg" \* MERGEFORMATINET </w:instrText>
    </w:r>
    <w:r w:rsidRPr="00794DE0">
      <w:rPr>
        <w:lang w:val="tr-TR"/>
      </w:rPr>
      <w:fldChar w:fldCharType="separate"/>
    </w:r>
    <w:r>
      <w:rPr>
        <w:lang w:val="tr-TR"/>
      </w:rPr>
      <w:fldChar w:fldCharType="begin"/>
    </w:r>
    <w:r>
      <w:rPr>
        <w:lang w:val="tr-TR"/>
      </w:rPr>
      <w:instrText xml:space="preserve"> INCLUDEPICTURE  "C:\\Users\\sheni\\Desktop\\FIRMALAR\\1. IMPLEMENTATION\\1- BGTR0300135 WoodEN\\LP ATAK MUtfak\\communication\\WoodEn Logo final.jpg" \* MERGEFORMATINET </w:instrText>
    </w:r>
    <w:r>
      <w:rPr>
        <w:lang w:val="tr-TR"/>
      </w:rPr>
      <w:fldChar w:fldCharType="end"/>
    </w:r>
    <w:r w:rsidRPr="00794DE0">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C4574"/>
    <w:multiLevelType w:val="hybridMultilevel"/>
    <w:tmpl w:val="D4AA12EA"/>
    <w:lvl w:ilvl="0" w:tplc="DD385BB6">
      <w:start w:val="1"/>
      <w:numFmt w:val="decimal"/>
      <w:lvlText w:val="%1)"/>
      <w:lvlJc w:val="left"/>
      <w:pPr>
        <w:ind w:left="920" w:hanging="5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D51B2F"/>
    <w:multiLevelType w:val="hybridMultilevel"/>
    <w:tmpl w:val="0F744E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2D4293B"/>
    <w:multiLevelType w:val="multilevel"/>
    <w:tmpl w:val="40067DC2"/>
    <w:lvl w:ilvl="0">
      <w:start w:val="1"/>
      <w:numFmt w:val="decimal"/>
      <w:lvlText w:val="%1."/>
      <w:lvlJc w:val="left"/>
      <w:pPr>
        <w:ind w:left="360" w:hanging="360"/>
      </w:pPr>
      <w:rPr>
        <w:rFonts w:hint="default"/>
        <w:b/>
        <w:bCs/>
      </w:rPr>
    </w:lvl>
    <w:lvl w:ilvl="1">
      <w:start w:val="1"/>
      <w:numFmt w:val="decimal"/>
      <w:lvlText w:val="%1.%2."/>
      <w:lvlJc w:val="left"/>
      <w:pPr>
        <w:ind w:left="432" w:hanging="432"/>
      </w:pPr>
      <w:rPr>
        <w:b/>
        <w:bCs/>
      </w:rPr>
    </w:lvl>
    <w:lvl w:ilvl="2">
      <w:start w:val="1"/>
      <w:numFmt w:val="decimal"/>
      <w:lvlText w:val="%1.%2.%3."/>
      <w:lvlJc w:val="left"/>
      <w:pPr>
        <w:ind w:left="504" w:hanging="504"/>
      </w:pPr>
      <w:rPr>
        <w:b/>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68A14D1"/>
    <w:multiLevelType w:val="hybridMultilevel"/>
    <w:tmpl w:val="4824F5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2EA5CDC"/>
    <w:multiLevelType w:val="multilevel"/>
    <w:tmpl w:val="440A8A2A"/>
    <w:lvl w:ilvl="0">
      <w:start w:val="2"/>
      <w:numFmt w:val="decimal"/>
      <w:lvlText w:val="%1."/>
      <w:lvlJc w:val="left"/>
      <w:pPr>
        <w:ind w:left="510" w:hanging="510"/>
      </w:pPr>
      <w:rPr>
        <w:rFonts w:hint="default"/>
        <w:u w:val="none"/>
      </w:rPr>
    </w:lvl>
    <w:lvl w:ilvl="1">
      <w:start w:val="1"/>
      <w:numFmt w:val="decimal"/>
      <w:lvlText w:val="%1.%2."/>
      <w:lvlJc w:val="left"/>
      <w:pPr>
        <w:ind w:left="762" w:hanging="510"/>
      </w:pPr>
      <w:rPr>
        <w:rFonts w:hint="default"/>
        <w:u w:val="none"/>
      </w:rPr>
    </w:lvl>
    <w:lvl w:ilvl="2">
      <w:start w:val="3"/>
      <w:numFmt w:val="decimal"/>
      <w:lvlText w:val="%1.%2.%3."/>
      <w:lvlJc w:val="left"/>
      <w:pPr>
        <w:ind w:left="720" w:hanging="720"/>
      </w:pPr>
      <w:rPr>
        <w:rFonts w:hint="default"/>
        <w:u w:val="none"/>
      </w:rPr>
    </w:lvl>
    <w:lvl w:ilvl="3">
      <w:start w:val="1"/>
      <w:numFmt w:val="decimal"/>
      <w:lvlText w:val="%1.%2.%3.%4."/>
      <w:lvlJc w:val="left"/>
      <w:pPr>
        <w:ind w:left="1476" w:hanging="720"/>
      </w:pPr>
      <w:rPr>
        <w:rFonts w:hint="default"/>
        <w:u w:val="none"/>
      </w:rPr>
    </w:lvl>
    <w:lvl w:ilvl="4">
      <w:start w:val="1"/>
      <w:numFmt w:val="decimal"/>
      <w:lvlText w:val="%1.%2.%3.%4.%5."/>
      <w:lvlJc w:val="left"/>
      <w:pPr>
        <w:ind w:left="2088" w:hanging="1080"/>
      </w:pPr>
      <w:rPr>
        <w:rFonts w:hint="default"/>
        <w:u w:val="none"/>
      </w:rPr>
    </w:lvl>
    <w:lvl w:ilvl="5">
      <w:start w:val="1"/>
      <w:numFmt w:val="decimal"/>
      <w:lvlText w:val="%1.%2.%3.%4.%5.%6."/>
      <w:lvlJc w:val="left"/>
      <w:pPr>
        <w:ind w:left="2340" w:hanging="1080"/>
      </w:pPr>
      <w:rPr>
        <w:rFonts w:hint="default"/>
        <w:u w:val="none"/>
      </w:rPr>
    </w:lvl>
    <w:lvl w:ilvl="6">
      <w:start w:val="1"/>
      <w:numFmt w:val="decimal"/>
      <w:lvlText w:val="%1.%2.%3.%4.%5.%6.%7."/>
      <w:lvlJc w:val="left"/>
      <w:pPr>
        <w:ind w:left="2952" w:hanging="1440"/>
      </w:pPr>
      <w:rPr>
        <w:rFonts w:hint="default"/>
        <w:u w:val="none"/>
      </w:rPr>
    </w:lvl>
    <w:lvl w:ilvl="7">
      <w:start w:val="1"/>
      <w:numFmt w:val="decimal"/>
      <w:lvlText w:val="%1.%2.%3.%4.%5.%6.%7.%8."/>
      <w:lvlJc w:val="left"/>
      <w:pPr>
        <w:ind w:left="3204" w:hanging="1440"/>
      </w:pPr>
      <w:rPr>
        <w:rFonts w:hint="default"/>
        <w:u w:val="none"/>
      </w:rPr>
    </w:lvl>
    <w:lvl w:ilvl="8">
      <w:start w:val="1"/>
      <w:numFmt w:val="decimal"/>
      <w:lvlText w:val="%1.%2.%3.%4.%5.%6.%7.%8.%9."/>
      <w:lvlJc w:val="left"/>
      <w:pPr>
        <w:ind w:left="3816" w:hanging="1800"/>
      </w:pPr>
      <w:rPr>
        <w:rFonts w:hint="default"/>
        <w:u w:val="none"/>
      </w:rPr>
    </w:lvl>
  </w:abstractNum>
  <w:num w:numId="1" w16cid:durableId="1352418678">
    <w:abstractNumId w:val="2"/>
  </w:num>
  <w:num w:numId="2" w16cid:durableId="1484588078">
    <w:abstractNumId w:val="3"/>
  </w:num>
  <w:num w:numId="3" w16cid:durableId="402141696">
    <w:abstractNumId w:val="5"/>
  </w:num>
  <w:num w:numId="4" w16cid:durableId="233125209">
    <w:abstractNumId w:val="4"/>
  </w:num>
  <w:num w:numId="5" w16cid:durableId="676932126">
    <w:abstractNumId w:val="1"/>
  </w:num>
  <w:num w:numId="6" w16cid:durableId="5782602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fr-FR" w:vendorID="64" w:dllVersion="0" w:nlCheck="1" w:checkStyle="0"/>
  <w:activeWritingStyle w:appName="MSWord" w:lang="tr-TR" w:vendorID="64" w:dllVersion="0" w:nlCheck="1" w:checkStyle="0"/>
  <w:activeWritingStyle w:appName="MSWord" w:lang="en-GB" w:vendorID="64" w:dllVersion="4096" w:nlCheck="1" w:checkStyle="0"/>
  <w:activeWritingStyle w:appName="MSWord" w:lang="tr-TR" w:vendorID="64" w:dllVersion="4096" w:nlCheck="1" w:checkStyle="0"/>
  <w:activeWritingStyle w:appName="MSWord" w:lang="en-US" w:vendorID="64" w:dllVersion="4096" w:nlCheck="1" w:checkStyle="0"/>
  <w:activeWritingStyle w:appName="MSWord" w:lang="fr-BE" w:vendorID="64" w:dllVersion="4096" w:nlCheck="1" w:checkStyle="0"/>
  <w:activeWritingStyle w:appName="MSWord" w:lang="en-I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50FF8"/>
    <w:rsid w:val="00002D29"/>
    <w:rsid w:val="0000338D"/>
    <w:rsid w:val="00004EF6"/>
    <w:rsid w:val="0000712E"/>
    <w:rsid w:val="00010B32"/>
    <w:rsid w:val="00012223"/>
    <w:rsid w:val="00012AF1"/>
    <w:rsid w:val="00013EB7"/>
    <w:rsid w:val="00013F0F"/>
    <w:rsid w:val="00014B76"/>
    <w:rsid w:val="000154F0"/>
    <w:rsid w:val="00015DE9"/>
    <w:rsid w:val="00017E7C"/>
    <w:rsid w:val="0002004D"/>
    <w:rsid w:val="00022D5F"/>
    <w:rsid w:val="00023E83"/>
    <w:rsid w:val="00024DAC"/>
    <w:rsid w:val="00026F9E"/>
    <w:rsid w:val="0003004C"/>
    <w:rsid w:val="00030ABC"/>
    <w:rsid w:val="000333FE"/>
    <w:rsid w:val="0003427A"/>
    <w:rsid w:val="00034D18"/>
    <w:rsid w:val="00035D4D"/>
    <w:rsid w:val="00045619"/>
    <w:rsid w:val="00045773"/>
    <w:rsid w:val="000503A2"/>
    <w:rsid w:val="000522D4"/>
    <w:rsid w:val="0005278E"/>
    <w:rsid w:val="000552A5"/>
    <w:rsid w:val="000617C9"/>
    <w:rsid w:val="0006203C"/>
    <w:rsid w:val="00063589"/>
    <w:rsid w:val="00063FB5"/>
    <w:rsid w:val="000677C2"/>
    <w:rsid w:val="00075FAC"/>
    <w:rsid w:val="00076F64"/>
    <w:rsid w:val="0008316A"/>
    <w:rsid w:val="00087A72"/>
    <w:rsid w:val="00095030"/>
    <w:rsid w:val="000950D5"/>
    <w:rsid w:val="000A3758"/>
    <w:rsid w:val="000C1522"/>
    <w:rsid w:val="000C157D"/>
    <w:rsid w:val="000C5B55"/>
    <w:rsid w:val="000D2DE6"/>
    <w:rsid w:val="000E5BBC"/>
    <w:rsid w:val="000E767D"/>
    <w:rsid w:val="000F0F6C"/>
    <w:rsid w:val="000F469B"/>
    <w:rsid w:val="000F4D57"/>
    <w:rsid w:val="000F5DEF"/>
    <w:rsid w:val="000F7D45"/>
    <w:rsid w:val="0010162C"/>
    <w:rsid w:val="00105302"/>
    <w:rsid w:val="0010674F"/>
    <w:rsid w:val="001069EC"/>
    <w:rsid w:val="00110A94"/>
    <w:rsid w:val="00112210"/>
    <w:rsid w:val="00115D2F"/>
    <w:rsid w:val="00120298"/>
    <w:rsid w:val="00122B86"/>
    <w:rsid w:val="001247FF"/>
    <w:rsid w:val="00126E99"/>
    <w:rsid w:val="001310D8"/>
    <w:rsid w:val="00135FF0"/>
    <w:rsid w:val="001365CE"/>
    <w:rsid w:val="0014405E"/>
    <w:rsid w:val="00144547"/>
    <w:rsid w:val="0015107D"/>
    <w:rsid w:val="00155BF4"/>
    <w:rsid w:val="00161FEC"/>
    <w:rsid w:val="00162F40"/>
    <w:rsid w:val="00163EDA"/>
    <w:rsid w:val="001661F7"/>
    <w:rsid w:val="001707D5"/>
    <w:rsid w:val="0017184C"/>
    <w:rsid w:val="00180D47"/>
    <w:rsid w:val="00181270"/>
    <w:rsid w:val="00192D12"/>
    <w:rsid w:val="001951FE"/>
    <w:rsid w:val="00195809"/>
    <w:rsid w:val="001958A6"/>
    <w:rsid w:val="00196F2A"/>
    <w:rsid w:val="001978D8"/>
    <w:rsid w:val="001A0C86"/>
    <w:rsid w:val="001A104F"/>
    <w:rsid w:val="001A136D"/>
    <w:rsid w:val="001A1BE1"/>
    <w:rsid w:val="001A56BA"/>
    <w:rsid w:val="001A7342"/>
    <w:rsid w:val="001B13B1"/>
    <w:rsid w:val="001B2571"/>
    <w:rsid w:val="001C09C9"/>
    <w:rsid w:val="001C21D9"/>
    <w:rsid w:val="001C3A54"/>
    <w:rsid w:val="001C64F1"/>
    <w:rsid w:val="001D19A6"/>
    <w:rsid w:val="001D55F7"/>
    <w:rsid w:val="001D5DEF"/>
    <w:rsid w:val="001E0BA5"/>
    <w:rsid w:val="001E3023"/>
    <w:rsid w:val="001E50A2"/>
    <w:rsid w:val="001F08D0"/>
    <w:rsid w:val="001F120E"/>
    <w:rsid w:val="001F1546"/>
    <w:rsid w:val="001F47F3"/>
    <w:rsid w:val="001F5D80"/>
    <w:rsid w:val="0020037D"/>
    <w:rsid w:val="00201320"/>
    <w:rsid w:val="00210466"/>
    <w:rsid w:val="00215212"/>
    <w:rsid w:val="00221CCE"/>
    <w:rsid w:val="00226829"/>
    <w:rsid w:val="00231106"/>
    <w:rsid w:val="00233B9D"/>
    <w:rsid w:val="00233DDA"/>
    <w:rsid w:val="00247009"/>
    <w:rsid w:val="00250A28"/>
    <w:rsid w:val="0025525D"/>
    <w:rsid w:val="002562AE"/>
    <w:rsid w:val="0026025E"/>
    <w:rsid w:val="00266EB9"/>
    <w:rsid w:val="002703C8"/>
    <w:rsid w:val="00276D00"/>
    <w:rsid w:val="00282863"/>
    <w:rsid w:val="00290440"/>
    <w:rsid w:val="00290EBC"/>
    <w:rsid w:val="00297550"/>
    <w:rsid w:val="002976DE"/>
    <w:rsid w:val="00297B55"/>
    <w:rsid w:val="002A254C"/>
    <w:rsid w:val="002B099D"/>
    <w:rsid w:val="002B4419"/>
    <w:rsid w:val="002B74FD"/>
    <w:rsid w:val="002C26E6"/>
    <w:rsid w:val="002C2D95"/>
    <w:rsid w:val="002D2274"/>
    <w:rsid w:val="002D266E"/>
    <w:rsid w:val="002D4121"/>
    <w:rsid w:val="002D7249"/>
    <w:rsid w:val="002E1B83"/>
    <w:rsid w:val="002E2E58"/>
    <w:rsid w:val="002E7096"/>
    <w:rsid w:val="002E7D33"/>
    <w:rsid w:val="002F47F3"/>
    <w:rsid w:val="002F494F"/>
    <w:rsid w:val="002F58EB"/>
    <w:rsid w:val="0030090E"/>
    <w:rsid w:val="0030318D"/>
    <w:rsid w:val="003045C3"/>
    <w:rsid w:val="00306BC9"/>
    <w:rsid w:val="00306BCE"/>
    <w:rsid w:val="00307E27"/>
    <w:rsid w:val="00310F05"/>
    <w:rsid w:val="00313118"/>
    <w:rsid w:val="003169EC"/>
    <w:rsid w:val="003221BD"/>
    <w:rsid w:val="003232ED"/>
    <w:rsid w:val="003262FC"/>
    <w:rsid w:val="00330261"/>
    <w:rsid w:val="003314DC"/>
    <w:rsid w:val="003325B6"/>
    <w:rsid w:val="00332F90"/>
    <w:rsid w:val="003378F6"/>
    <w:rsid w:val="003417CA"/>
    <w:rsid w:val="00342E7F"/>
    <w:rsid w:val="00345518"/>
    <w:rsid w:val="00346B3B"/>
    <w:rsid w:val="00347673"/>
    <w:rsid w:val="003545B9"/>
    <w:rsid w:val="00355388"/>
    <w:rsid w:val="0036159C"/>
    <w:rsid w:val="003717BC"/>
    <w:rsid w:val="00371C59"/>
    <w:rsid w:val="00371FD9"/>
    <w:rsid w:val="00372452"/>
    <w:rsid w:val="0038633F"/>
    <w:rsid w:val="00386E96"/>
    <w:rsid w:val="0038796E"/>
    <w:rsid w:val="003947E7"/>
    <w:rsid w:val="00397073"/>
    <w:rsid w:val="00397634"/>
    <w:rsid w:val="003A2E1C"/>
    <w:rsid w:val="003A4357"/>
    <w:rsid w:val="003A4A56"/>
    <w:rsid w:val="003A7E14"/>
    <w:rsid w:val="003B3E06"/>
    <w:rsid w:val="003B43A8"/>
    <w:rsid w:val="003B55F6"/>
    <w:rsid w:val="003C10AA"/>
    <w:rsid w:val="003C2D69"/>
    <w:rsid w:val="003C555B"/>
    <w:rsid w:val="003D09B1"/>
    <w:rsid w:val="003D195A"/>
    <w:rsid w:val="003D2601"/>
    <w:rsid w:val="003D2ADD"/>
    <w:rsid w:val="003D4201"/>
    <w:rsid w:val="003D6B49"/>
    <w:rsid w:val="003E34EF"/>
    <w:rsid w:val="003E3A87"/>
    <w:rsid w:val="003E4B6C"/>
    <w:rsid w:val="003E6715"/>
    <w:rsid w:val="003F32FF"/>
    <w:rsid w:val="003F554E"/>
    <w:rsid w:val="003F5617"/>
    <w:rsid w:val="0040360C"/>
    <w:rsid w:val="0040443B"/>
    <w:rsid w:val="0042033D"/>
    <w:rsid w:val="00424124"/>
    <w:rsid w:val="00426624"/>
    <w:rsid w:val="00427F05"/>
    <w:rsid w:val="0043190A"/>
    <w:rsid w:val="00434A54"/>
    <w:rsid w:val="00435692"/>
    <w:rsid w:val="0043637D"/>
    <w:rsid w:val="004405D2"/>
    <w:rsid w:val="00447D77"/>
    <w:rsid w:val="0045124A"/>
    <w:rsid w:val="00452327"/>
    <w:rsid w:val="00452A1D"/>
    <w:rsid w:val="0045494F"/>
    <w:rsid w:val="00462D53"/>
    <w:rsid w:val="00470018"/>
    <w:rsid w:val="00471180"/>
    <w:rsid w:val="00473883"/>
    <w:rsid w:val="0047646C"/>
    <w:rsid w:val="00476D80"/>
    <w:rsid w:val="00477B20"/>
    <w:rsid w:val="00482B9A"/>
    <w:rsid w:val="00484163"/>
    <w:rsid w:val="00484BEE"/>
    <w:rsid w:val="00485267"/>
    <w:rsid w:val="004853B9"/>
    <w:rsid w:val="00485E2F"/>
    <w:rsid w:val="004901C2"/>
    <w:rsid w:val="00491B6B"/>
    <w:rsid w:val="004957E5"/>
    <w:rsid w:val="0049688A"/>
    <w:rsid w:val="004973C0"/>
    <w:rsid w:val="004A079B"/>
    <w:rsid w:val="004A7FEE"/>
    <w:rsid w:val="004B0F8B"/>
    <w:rsid w:val="004B5DCF"/>
    <w:rsid w:val="004C0DB3"/>
    <w:rsid w:val="004C146C"/>
    <w:rsid w:val="004C49B2"/>
    <w:rsid w:val="004C68B3"/>
    <w:rsid w:val="004E083B"/>
    <w:rsid w:val="004E1482"/>
    <w:rsid w:val="004E29A2"/>
    <w:rsid w:val="004E462A"/>
    <w:rsid w:val="004E69A4"/>
    <w:rsid w:val="004E7B6E"/>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0102"/>
    <w:rsid w:val="00511119"/>
    <w:rsid w:val="00512C12"/>
    <w:rsid w:val="0051361C"/>
    <w:rsid w:val="0051514D"/>
    <w:rsid w:val="00516C38"/>
    <w:rsid w:val="00521A14"/>
    <w:rsid w:val="00522393"/>
    <w:rsid w:val="00523826"/>
    <w:rsid w:val="00524367"/>
    <w:rsid w:val="0052474F"/>
    <w:rsid w:val="005327EC"/>
    <w:rsid w:val="00533CE6"/>
    <w:rsid w:val="0054183B"/>
    <w:rsid w:val="00545560"/>
    <w:rsid w:val="0055037B"/>
    <w:rsid w:val="00551D0D"/>
    <w:rsid w:val="005558E0"/>
    <w:rsid w:val="0056183E"/>
    <w:rsid w:val="005619DF"/>
    <w:rsid w:val="00565A69"/>
    <w:rsid w:val="00565C87"/>
    <w:rsid w:val="00571687"/>
    <w:rsid w:val="00571989"/>
    <w:rsid w:val="00572F15"/>
    <w:rsid w:val="00580588"/>
    <w:rsid w:val="00580B76"/>
    <w:rsid w:val="00581953"/>
    <w:rsid w:val="00583EC9"/>
    <w:rsid w:val="00584BF4"/>
    <w:rsid w:val="00584D96"/>
    <w:rsid w:val="005908F0"/>
    <w:rsid w:val="00590ADB"/>
    <w:rsid w:val="00591EEA"/>
    <w:rsid w:val="005A6002"/>
    <w:rsid w:val="005B13A4"/>
    <w:rsid w:val="005B2FB5"/>
    <w:rsid w:val="005B35A2"/>
    <w:rsid w:val="005B3ED3"/>
    <w:rsid w:val="005B48D0"/>
    <w:rsid w:val="005B4F80"/>
    <w:rsid w:val="005C0B52"/>
    <w:rsid w:val="005C3289"/>
    <w:rsid w:val="005C632E"/>
    <w:rsid w:val="005D0AD5"/>
    <w:rsid w:val="005D3D85"/>
    <w:rsid w:val="005D577B"/>
    <w:rsid w:val="005D720E"/>
    <w:rsid w:val="005E3AE0"/>
    <w:rsid w:val="005E3EEE"/>
    <w:rsid w:val="005E53BD"/>
    <w:rsid w:val="005F0E1E"/>
    <w:rsid w:val="005F776D"/>
    <w:rsid w:val="00600924"/>
    <w:rsid w:val="00600DF9"/>
    <w:rsid w:val="00600E54"/>
    <w:rsid w:val="00603F87"/>
    <w:rsid w:val="0061336A"/>
    <w:rsid w:val="00626BBA"/>
    <w:rsid w:val="00627C4A"/>
    <w:rsid w:val="00627FB4"/>
    <w:rsid w:val="00635519"/>
    <w:rsid w:val="00637237"/>
    <w:rsid w:val="0064066F"/>
    <w:rsid w:val="00642A14"/>
    <w:rsid w:val="0064390B"/>
    <w:rsid w:val="00651CAF"/>
    <w:rsid w:val="00652EFC"/>
    <w:rsid w:val="006552B5"/>
    <w:rsid w:val="00663C6D"/>
    <w:rsid w:val="00665AE1"/>
    <w:rsid w:val="00672873"/>
    <w:rsid w:val="006738B9"/>
    <w:rsid w:val="00674F9C"/>
    <w:rsid w:val="0067554A"/>
    <w:rsid w:val="00675EEE"/>
    <w:rsid w:val="006770CA"/>
    <w:rsid w:val="00686C3A"/>
    <w:rsid w:val="0068769C"/>
    <w:rsid w:val="00692804"/>
    <w:rsid w:val="00696533"/>
    <w:rsid w:val="00697F82"/>
    <w:rsid w:val="006A0175"/>
    <w:rsid w:val="006A0598"/>
    <w:rsid w:val="006A2F21"/>
    <w:rsid w:val="006A3716"/>
    <w:rsid w:val="006A4459"/>
    <w:rsid w:val="006A50CE"/>
    <w:rsid w:val="006A66DA"/>
    <w:rsid w:val="006A69BA"/>
    <w:rsid w:val="006A7394"/>
    <w:rsid w:val="006B2F6C"/>
    <w:rsid w:val="006B3D18"/>
    <w:rsid w:val="006B59B9"/>
    <w:rsid w:val="006C0693"/>
    <w:rsid w:val="006C0EB6"/>
    <w:rsid w:val="006C0F37"/>
    <w:rsid w:val="006C7C67"/>
    <w:rsid w:val="006D6080"/>
    <w:rsid w:val="006D6E15"/>
    <w:rsid w:val="006E3377"/>
    <w:rsid w:val="006E625F"/>
    <w:rsid w:val="006F2947"/>
    <w:rsid w:val="006F2AE0"/>
    <w:rsid w:val="006F532D"/>
    <w:rsid w:val="006F5FD0"/>
    <w:rsid w:val="00703300"/>
    <w:rsid w:val="0070355A"/>
    <w:rsid w:val="00710A38"/>
    <w:rsid w:val="00711589"/>
    <w:rsid w:val="00711AAE"/>
    <w:rsid w:val="007121FB"/>
    <w:rsid w:val="0071287A"/>
    <w:rsid w:val="007129D6"/>
    <w:rsid w:val="00712CB3"/>
    <w:rsid w:val="00715755"/>
    <w:rsid w:val="00727652"/>
    <w:rsid w:val="00734EB2"/>
    <w:rsid w:val="00735C56"/>
    <w:rsid w:val="00735F90"/>
    <w:rsid w:val="00736AA6"/>
    <w:rsid w:val="0074372C"/>
    <w:rsid w:val="00745DBA"/>
    <w:rsid w:val="007463F2"/>
    <w:rsid w:val="00746DDB"/>
    <w:rsid w:val="007471C5"/>
    <w:rsid w:val="00750592"/>
    <w:rsid w:val="00750FF8"/>
    <w:rsid w:val="00752A71"/>
    <w:rsid w:val="00753C2A"/>
    <w:rsid w:val="00753F4E"/>
    <w:rsid w:val="00753FC2"/>
    <w:rsid w:val="00756C38"/>
    <w:rsid w:val="00756CA3"/>
    <w:rsid w:val="00756D49"/>
    <w:rsid w:val="00761673"/>
    <w:rsid w:val="00761893"/>
    <w:rsid w:val="00764C68"/>
    <w:rsid w:val="007653F4"/>
    <w:rsid w:val="007727F3"/>
    <w:rsid w:val="00783B39"/>
    <w:rsid w:val="00785AE6"/>
    <w:rsid w:val="00794DE0"/>
    <w:rsid w:val="007955F2"/>
    <w:rsid w:val="00795842"/>
    <w:rsid w:val="00795E5F"/>
    <w:rsid w:val="007960B1"/>
    <w:rsid w:val="007A04AC"/>
    <w:rsid w:val="007A2E70"/>
    <w:rsid w:val="007A5702"/>
    <w:rsid w:val="007C136C"/>
    <w:rsid w:val="007C1D71"/>
    <w:rsid w:val="007C201A"/>
    <w:rsid w:val="007C352C"/>
    <w:rsid w:val="007C593F"/>
    <w:rsid w:val="007C622C"/>
    <w:rsid w:val="007D29AC"/>
    <w:rsid w:val="007D2FCB"/>
    <w:rsid w:val="007D4CF6"/>
    <w:rsid w:val="007D6292"/>
    <w:rsid w:val="007D761E"/>
    <w:rsid w:val="007E063C"/>
    <w:rsid w:val="007E153C"/>
    <w:rsid w:val="007E5045"/>
    <w:rsid w:val="007E52CB"/>
    <w:rsid w:val="007E53CC"/>
    <w:rsid w:val="007E53DA"/>
    <w:rsid w:val="007F095B"/>
    <w:rsid w:val="007F0984"/>
    <w:rsid w:val="007F1048"/>
    <w:rsid w:val="007F5383"/>
    <w:rsid w:val="008001B4"/>
    <w:rsid w:val="00800827"/>
    <w:rsid w:val="008040AA"/>
    <w:rsid w:val="00805ECD"/>
    <w:rsid w:val="008162F6"/>
    <w:rsid w:val="008240EA"/>
    <w:rsid w:val="00827022"/>
    <w:rsid w:val="008272C0"/>
    <w:rsid w:val="00830139"/>
    <w:rsid w:val="008323D3"/>
    <w:rsid w:val="008351FF"/>
    <w:rsid w:val="00845D2E"/>
    <w:rsid w:val="0084753F"/>
    <w:rsid w:val="00851792"/>
    <w:rsid w:val="00853875"/>
    <w:rsid w:val="00855235"/>
    <w:rsid w:val="00860295"/>
    <w:rsid w:val="00861719"/>
    <w:rsid w:val="008705E0"/>
    <w:rsid w:val="008777A8"/>
    <w:rsid w:val="0088068C"/>
    <w:rsid w:val="00883538"/>
    <w:rsid w:val="008849FE"/>
    <w:rsid w:val="00892A43"/>
    <w:rsid w:val="008938FF"/>
    <w:rsid w:val="00894E29"/>
    <w:rsid w:val="00895419"/>
    <w:rsid w:val="0089693D"/>
    <w:rsid w:val="008A1514"/>
    <w:rsid w:val="008A377D"/>
    <w:rsid w:val="008A42CB"/>
    <w:rsid w:val="008A6919"/>
    <w:rsid w:val="008C0369"/>
    <w:rsid w:val="008C2513"/>
    <w:rsid w:val="008C3178"/>
    <w:rsid w:val="008C5B63"/>
    <w:rsid w:val="008C613E"/>
    <w:rsid w:val="008C68A0"/>
    <w:rsid w:val="008D02FF"/>
    <w:rsid w:val="008D110C"/>
    <w:rsid w:val="008D1243"/>
    <w:rsid w:val="008D243C"/>
    <w:rsid w:val="008E2D12"/>
    <w:rsid w:val="008F0ADE"/>
    <w:rsid w:val="008F13BB"/>
    <w:rsid w:val="008F4ED2"/>
    <w:rsid w:val="008F66E7"/>
    <w:rsid w:val="009044E4"/>
    <w:rsid w:val="0090546A"/>
    <w:rsid w:val="009055F3"/>
    <w:rsid w:val="009066B6"/>
    <w:rsid w:val="00907556"/>
    <w:rsid w:val="00913817"/>
    <w:rsid w:val="00924137"/>
    <w:rsid w:val="0092454E"/>
    <w:rsid w:val="00925F7F"/>
    <w:rsid w:val="0092731B"/>
    <w:rsid w:val="0094032D"/>
    <w:rsid w:val="00947EF4"/>
    <w:rsid w:val="00952960"/>
    <w:rsid w:val="00954440"/>
    <w:rsid w:val="00955343"/>
    <w:rsid w:val="009563AF"/>
    <w:rsid w:val="00960A2B"/>
    <w:rsid w:val="009707C4"/>
    <w:rsid w:val="00970B01"/>
    <w:rsid w:val="00971CC5"/>
    <w:rsid w:val="009775DD"/>
    <w:rsid w:val="00982B9C"/>
    <w:rsid w:val="009843E1"/>
    <w:rsid w:val="00986220"/>
    <w:rsid w:val="009874BD"/>
    <w:rsid w:val="009900DD"/>
    <w:rsid w:val="00990B40"/>
    <w:rsid w:val="00991002"/>
    <w:rsid w:val="0099469E"/>
    <w:rsid w:val="009B06B5"/>
    <w:rsid w:val="009B0DBF"/>
    <w:rsid w:val="009B5E33"/>
    <w:rsid w:val="009B5EF8"/>
    <w:rsid w:val="009B6F36"/>
    <w:rsid w:val="009C0E9E"/>
    <w:rsid w:val="009C4007"/>
    <w:rsid w:val="009C7312"/>
    <w:rsid w:val="009D57A7"/>
    <w:rsid w:val="009D6350"/>
    <w:rsid w:val="009D6916"/>
    <w:rsid w:val="009E4662"/>
    <w:rsid w:val="009E5005"/>
    <w:rsid w:val="009E56F8"/>
    <w:rsid w:val="009F128B"/>
    <w:rsid w:val="009F1DD6"/>
    <w:rsid w:val="00A03055"/>
    <w:rsid w:val="00A050B2"/>
    <w:rsid w:val="00A11931"/>
    <w:rsid w:val="00A163C7"/>
    <w:rsid w:val="00A171EA"/>
    <w:rsid w:val="00A22177"/>
    <w:rsid w:val="00A2314D"/>
    <w:rsid w:val="00A23D8B"/>
    <w:rsid w:val="00A2523F"/>
    <w:rsid w:val="00A36269"/>
    <w:rsid w:val="00A433A6"/>
    <w:rsid w:val="00A43E7A"/>
    <w:rsid w:val="00A46ED3"/>
    <w:rsid w:val="00A50A80"/>
    <w:rsid w:val="00A525AF"/>
    <w:rsid w:val="00A52779"/>
    <w:rsid w:val="00A54502"/>
    <w:rsid w:val="00A70611"/>
    <w:rsid w:val="00A7101F"/>
    <w:rsid w:val="00A73E50"/>
    <w:rsid w:val="00A744DE"/>
    <w:rsid w:val="00A7648B"/>
    <w:rsid w:val="00A779FE"/>
    <w:rsid w:val="00A77B07"/>
    <w:rsid w:val="00A82981"/>
    <w:rsid w:val="00A84E04"/>
    <w:rsid w:val="00A853CC"/>
    <w:rsid w:val="00A87F4A"/>
    <w:rsid w:val="00A90CC8"/>
    <w:rsid w:val="00A91076"/>
    <w:rsid w:val="00A96048"/>
    <w:rsid w:val="00A97B08"/>
    <w:rsid w:val="00AA04F1"/>
    <w:rsid w:val="00AA3505"/>
    <w:rsid w:val="00AA5256"/>
    <w:rsid w:val="00AA7762"/>
    <w:rsid w:val="00AB00B8"/>
    <w:rsid w:val="00AB32E4"/>
    <w:rsid w:val="00AB4DF6"/>
    <w:rsid w:val="00AB7DAB"/>
    <w:rsid w:val="00AC0623"/>
    <w:rsid w:val="00AC0D0C"/>
    <w:rsid w:val="00AC2A41"/>
    <w:rsid w:val="00AC5C9B"/>
    <w:rsid w:val="00AC674C"/>
    <w:rsid w:val="00AD29C4"/>
    <w:rsid w:val="00AD330A"/>
    <w:rsid w:val="00AD3B2E"/>
    <w:rsid w:val="00AD470D"/>
    <w:rsid w:val="00AD56A6"/>
    <w:rsid w:val="00AD5F08"/>
    <w:rsid w:val="00AD75FB"/>
    <w:rsid w:val="00AE1BA5"/>
    <w:rsid w:val="00AE1D8D"/>
    <w:rsid w:val="00AE6A5B"/>
    <w:rsid w:val="00AE7F65"/>
    <w:rsid w:val="00AF10C8"/>
    <w:rsid w:val="00AF47A8"/>
    <w:rsid w:val="00AF7BB3"/>
    <w:rsid w:val="00B063F9"/>
    <w:rsid w:val="00B068D6"/>
    <w:rsid w:val="00B112A1"/>
    <w:rsid w:val="00B14398"/>
    <w:rsid w:val="00B14D52"/>
    <w:rsid w:val="00B17284"/>
    <w:rsid w:val="00B21B93"/>
    <w:rsid w:val="00B21F32"/>
    <w:rsid w:val="00B22E7F"/>
    <w:rsid w:val="00B23D6F"/>
    <w:rsid w:val="00B24274"/>
    <w:rsid w:val="00B248F2"/>
    <w:rsid w:val="00B24A3D"/>
    <w:rsid w:val="00B304D7"/>
    <w:rsid w:val="00B30DFF"/>
    <w:rsid w:val="00B34EF7"/>
    <w:rsid w:val="00B45585"/>
    <w:rsid w:val="00B463A1"/>
    <w:rsid w:val="00B46840"/>
    <w:rsid w:val="00B5037A"/>
    <w:rsid w:val="00B50F67"/>
    <w:rsid w:val="00B513FE"/>
    <w:rsid w:val="00B5587D"/>
    <w:rsid w:val="00B56D0A"/>
    <w:rsid w:val="00B60DA6"/>
    <w:rsid w:val="00B60EC5"/>
    <w:rsid w:val="00B61AC5"/>
    <w:rsid w:val="00B647AA"/>
    <w:rsid w:val="00B72045"/>
    <w:rsid w:val="00B732F2"/>
    <w:rsid w:val="00B740D9"/>
    <w:rsid w:val="00B74AA7"/>
    <w:rsid w:val="00B7586A"/>
    <w:rsid w:val="00B7619C"/>
    <w:rsid w:val="00B76345"/>
    <w:rsid w:val="00B825F1"/>
    <w:rsid w:val="00B82BBF"/>
    <w:rsid w:val="00B84AED"/>
    <w:rsid w:val="00B86260"/>
    <w:rsid w:val="00B87294"/>
    <w:rsid w:val="00B877B2"/>
    <w:rsid w:val="00B879BF"/>
    <w:rsid w:val="00B87E5F"/>
    <w:rsid w:val="00B92478"/>
    <w:rsid w:val="00B93E15"/>
    <w:rsid w:val="00B955C6"/>
    <w:rsid w:val="00BA0765"/>
    <w:rsid w:val="00BA0EC9"/>
    <w:rsid w:val="00BA1E67"/>
    <w:rsid w:val="00BA1E84"/>
    <w:rsid w:val="00BA4DA9"/>
    <w:rsid w:val="00BA5500"/>
    <w:rsid w:val="00BA6A32"/>
    <w:rsid w:val="00BB2689"/>
    <w:rsid w:val="00BB3DD7"/>
    <w:rsid w:val="00BB68B0"/>
    <w:rsid w:val="00BC00A1"/>
    <w:rsid w:val="00BC0714"/>
    <w:rsid w:val="00BC34CF"/>
    <w:rsid w:val="00BC353E"/>
    <w:rsid w:val="00BC77A3"/>
    <w:rsid w:val="00BD0DBA"/>
    <w:rsid w:val="00BD552F"/>
    <w:rsid w:val="00BE595A"/>
    <w:rsid w:val="00BE6FAB"/>
    <w:rsid w:val="00BE783C"/>
    <w:rsid w:val="00BE7B3C"/>
    <w:rsid w:val="00BF5FBD"/>
    <w:rsid w:val="00BF73EB"/>
    <w:rsid w:val="00C00D44"/>
    <w:rsid w:val="00C03806"/>
    <w:rsid w:val="00C05D9E"/>
    <w:rsid w:val="00C06736"/>
    <w:rsid w:val="00C0690C"/>
    <w:rsid w:val="00C10475"/>
    <w:rsid w:val="00C106C1"/>
    <w:rsid w:val="00C14AF2"/>
    <w:rsid w:val="00C171B6"/>
    <w:rsid w:val="00C2452B"/>
    <w:rsid w:val="00C253A0"/>
    <w:rsid w:val="00C2707E"/>
    <w:rsid w:val="00C27405"/>
    <w:rsid w:val="00C30183"/>
    <w:rsid w:val="00C31FC4"/>
    <w:rsid w:val="00C35FF4"/>
    <w:rsid w:val="00C3644F"/>
    <w:rsid w:val="00C460D8"/>
    <w:rsid w:val="00C5017B"/>
    <w:rsid w:val="00C51571"/>
    <w:rsid w:val="00C519C5"/>
    <w:rsid w:val="00C545B1"/>
    <w:rsid w:val="00C55B6F"/>
    <w:rsid w:val="00C579ED"/>
    <w:rsid w:val="00C617D8"/>
    <w:rsid w:val="00C61EEF"/>
    <w:rsid w:val="00C70AAE"/>
    <w:rsid w:val="00C712DE"/>
    <w:rsid w:val="00C8296E"/>
    <w:rsid w:val="00C833A5"/>
    <w:rsid w:val="00C83C65"/>
    <w:rsid w:val="00C840D0"/>
    <w:rsid w:val="00C90172"/>
    <w:rsid w:val="00C91095"/>
    <w:rsid w:val="00C9751F"/>
    <w:rsid w:val="00C9783F"/>
    <w:rsid w:val="00CA3B1B"/>
    <w:rsid w:val="00CA58B5"/>
    <w:rsid w:val="00CB244C"/>
    <w:rsid w:val="00CB4DD1"/>
    <w:rsid w:val="00CB759D"/>
    <w:rsid w:val="00CC0A41"/>
    <w:rsid w:val="00CC16FF"/>
    <w:rsid w:val="00CC1F21"/>
    <w:rsid w:val="00CC2CC0"/>
    <w:rsid w:val="00CC3BA0"/>
    <w:rsid w:val="00CC6A3D"/>
    <w:rsid w:val="00CC6D8C"/>
    <w:rsid w:val="00CC765C"/>
    <w:rsid w:val="00CD0C38"/>
    <w:rsid w:val="00CD15CC"/>
    <w:rsid w:val="00CD160F"/>
    <w:rsid w:val="00CD38DB"/>
    <w:rsid w:val="00CD75F8"/>
    <w:rsid w:val="00CE1FD0"/>
    <w:rsid w:val="00CE279D"/>
    <w:rsid w:val="00CE7536"/>
    <w:rsid w:val="00CF0E53"/>
    <w:rsid w:val="00CF366A"/>
    <w:rsid w:val="00CF7F26"/>
    <w:rsid w:val="00D00216"/>
    <w:rsid w:val="00D00DBC"/>
    <w:rsid w:val="00D011CD"/>
    <w:rsid w:val="00D0254B"/>
    <w:rsid w:val="00D225CC"/>
    <w:rsid w:val="00D22682"/>
    <w:rsid w:val="00D240C3"/>
    <w:rsid w:val="00D25196"/>
    <w:rsid w:val="00D2768D"/>
    <w:rsid w:val="00D339BD"/>
    <w:rsid w:val="00D36765"/>
    <w:rsid w:val="00D40309"/>
    <w:rsid w:val="00D44E75"/>
    <w:rsid w:val="00D46724"/>
    <w:rsid w:val="00D47080"/>
    <w:rsid w:val="00D517A4"/>
    <w:rsid w:val="00D53C59"/>
    <w:rsid w:val="00D549F4"/>
    <w:rsid w:val="00D640F5"/>
    <w:rsid w:val="00D674F6"/>
    <w:rsid w:val="00D67CD8"/>
    <w:rsid w:val="00D67F00"/>
    <w:rsid w:val="00D71400"/>
    <w:rsid w:val="00D714E2"/>
    <w:rsid w:val="00D71ECD"/>
    <w:rsid w:val="00D76090"/>
    <w:rsid w:val="00D80D74"/>
    <w:rsid w:val="00D82AA0"/>
    <w:rsid w:val="00D8779C"/>
    <w:rsid w:val="00D936F1"/>
    <w:rsid w:val="00DA098F"/>
    <w:rsid w:val="00DA0ABA"/>
    <w:rsid w:val="00DA334D"/>
    <w:rsid w:val="00DB0E68"/>
    <w:rsid w:val="00DB35A9"/>
    <w:rsid w:val="00DB711B"/>
    <w:rsid w:val="00DC0253"/>
    <w:rsid w:val="00DC3470"/>
    <w:rsid w:val="00DC4F70"/>
    <w:rsid w:val="00DC6C9C"/>
    <w:rsid w:val="00DC753D"/>
    <w:rsid w:val="00DD0CD4"/>
    <w:rsid w:val="00DD6CBD"/>
    <w:rsid w:val="00DD759E"/>
    <w:rsid w:val="00DE1061"/>
    <w:rsid w:val="00DE2699"/>
    <w:rsid w:val="00DE28AE"/>
    <w:rsid w:val="00DE7B12"/>
    <w:rsid w:val="00DF5A84"/>
    <w:rsid w:val="00E06009"/>
    <w:rsid w:val="00E13057"/>
    <w:rsid w:val="00E13ED4"/>
    <w:rsid w:val="00E1782A"/>
    <w:rsid w:val="00E25542"/>
    <w:rsid w:val="00E2770C"/>
    <w:rsid w:val="00E30BB5"/>
    <w:rsid w:val="00E31447"/>
    <w:rsid w:val="00E334FC"/>
    <w:rsid w:val="00E35FC7"/>
    <w:rsid w:val="00E36507"/>
    <w:rsid w:val="00E422A2"/>
    <w:rsid w:val="00E46516"/>
    <w:rsid w:val="00E51C35"/>
    <w:rsid w:val="00E54E16"/>
    <w:rsid w:val="00E610AF"/>
    <w:rsid w:val="00E734C8"/>
    <w:rsid w:val="00E73AC0"/>
    <w:rsid w:val="00E813B7"/>
    <w:rsid w:val="00E81F05"/>
    <w:rsid w:val="00E82874"/>
    <w:rsid w:val="00E86037"/>
    <w:rsid w:val="00E87982"/>
    <w:rsid w:val="00E87E9A"/>
    <w:rsid w:val="00E9047D"/>
    <w:rsid w:val="00E95E44"/>
    <w:rsid w:val="00EA1EB0"/>
    <w:rsid w:val="00EA399C"/>
    <w:rsid w:val="00EA57D7"/>
    <w:rsid w:val="00EB32FA"/>
    <w:rsid w:val="00EB3FF8"/>
    <w:rsid w:val="00EB4C19"/>
    <w:rsid w:val="00EB6589"/>
    <w:rsid w:val="00EC49EC"/>
    <w:rsid w:val="00EC64BA"/>
    <w:rsid w:val="00ED2177"/>
    <w:rsid w:val="00ED3B60"/>
    <w:rsid w:val="00EE43C6"/>
    <w:rsid w:val="00EE6E92"/>
    <w:rsid w:val="00EF03C9"/>
    <w:rsid w:val="00EF0A8C"/>
    <w:rsid w:val="00EF2B16"/>
    <w:rsid w:val="00EF5C07"/>
    <w:rsid w:val="00EF6A28"/>
    <w:rsid w:val="00EF6FA3"/>
    <w:rsid w:val="00EF6FBF"/>
    <w:rsid w:val="00EF74CF"/>
    <w:rsid w:val="00F0195F"/>
    <w:rsid w:val="00F02576"/>
    <w:rsid w:val="00F052A2"/>
    <w:rsid w:val="00F05BF1"/>
    <w:rsid w:val="00F10E8E"/>
    <w:rsid w:val="00F1113D"/>
    <w:rsid w:val="00F209A9"/>
    <w:rsid w:val="00F233FF"/>
    <w:rsid w:val="00F25B4D"/>
    <w:rsid w:val="00F27556"/>
    <w:rsid w:val="00F27C45"/>
    <w:rsid w:val="00F31DC5"/>
    <w:rsid w:val="00F34407"/>
    <w:rsid w:val="00F3539A"/>
    <w:rsid w:val="00F43B65"/>
    <w:rsid w:val="00F54A52"/>
    <w:rsid w:val="00F646C6"/>
    <w:rsid w:val="00F72D9F"/>
    <w:rsid w:val="00F7452A"/>
    <w:rsid w:val="00F76D55"/>
    <w:rsid w:val="00F800AF"/>
    <w:rsid w:val="00F82AA4"/>
    <w:rsid w:val="00F83751"/>
    <w:rsid w:val="00F83D04"/>
    <w:rsid w:val="00F84498"/>
    <w:rsid w:val="00F85F7E"/>
    <w:rsid w:val="00F91683"/>
    <w:rsid w:val="00F93ED9"/>
    <w:rsid w:val="00F948DD"/>
    <w:rsid w:val="00FA17FC"/>
    <w:rsid w:val="00FA43CC"/>
    <w:rsid w:val="00FB024A"/>
    <w:rsid w:val="00FB17AC"/>
    <w:rsid w:val="00FB512A"/>
    <w:rsid w:val="00FB7051"/>
    <w:rsid w:val="00FC08E1"/>
    <w:rsid w:val="00FC407D"/>
    <w:rsid w:val="00FC622D"/>
    <w:rsid w:val="00FD3D86"/>
    <w:rsid w:val="00FD7412"/>
    <w:rsid w:val="00FE62A5"/>
    <w:rsid w:val="00FE6A9C"/>
    <w:rsid w:val="00FE6CB8"/>
    <w:rsid w:val="00FF1D0B"/>
    <w:rsid w:val="00FF2780"/>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27F05"/>
    <w:pPr>
      <w:widowControl w:val="0"/>
      <w:spacing w:before="100" w:after="100"/>
    </w:pPr>
    <w:rPr>
      <w:snapToGrid w:val="0"/>
      <w:sz w:val="24"/>
      <w:lang w:val="en-US" w:eastAsia="en-US"/>
    </w:rPr>
  </w:style>
  <w:style w:type="paragraph" w:styleId="Balk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Vurgu">
    <w:name w:val="Emphasis"/>
    <w:qFormat/>
    <w:rPr>
      <w:i/>
    </w:rPr>
  </w:style>
  <w:style w:type="character" w:styleId="Kpr">
    <w:name w:val="Hyperlink"/>
    <w:uiPriority w:val="99"/>
    <w:rPr>
      <w:color w:val="0000FF"/>
      <w:u w:val="single"/>
    </w:rPr>
  </w:style>
  <w:style w:type="character" w:styleId="zlenenKpr">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FormunAlt">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Formunst">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Gl">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BelgeBalantlar">
    <w:name w:val="Document Map"/>
    <w:basedOn w:val="Normal"/>
    <w:semiHidden/>
    <w:pPr>
      <w:shd w:val="clear" w:color="auto" w:fill="000080"/>
    </w:pPr>
    <w:rPr>
      <w:rFonts w:ascii="Tahoma" w:hAnsi="Tahoma"/>
    </w:rPr>
  </w:style>
  <w:style w:type="paragraph" w:styleId="stBilgi">
    <w:name w:val="header"/>
    <w:basedOn w:val="Normal"/>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rsid w:val="007F095B"/>
  </w:style>
  <w:style w:type="paragraph" w:styleId="GvdeMetni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DipnotMetni">
    <w:name w:val="footnote text"/>
    <w:basedOn w:val="Normal"/>
    <w:semiHidden/>
    <w:rsid w:val="001951FE"/>
    <w:rPr>
      <w:sz w:val="20"/>
    </w:rPr>
  </w:style>
  <w:style w:type="character" w:styleId="DipnotBavurusu">
    <w:name w:val="footnote reference"/>
    <w:semiHidden/>
    <w:rsid w:val="001951FE"/>
    <w:rPr>
      <w:vertAlign w:val="superscript"/>
    </w:rPr>
  </w:style>
  <w:style w:type="character" w:customStyle="1" w:styleId="AltBilgiChar">
    <w:name w:val="Alt Bilgi Char"/>
    <w:link w:val="AltBilgi"/>
    <w:rsid w:val="007727F3"/>
    <w:rPr>
      <w:snapToGrid w:val="0"/>
      <w:sz w:val="24"/>
      <w:lang w:val="en-US" w:eastAsia="en-US"/>
    </w:rPr>
  </w:style>
  <w:style w:type="paragraph" w:styleId="BalonMetni">
    <w:name w:val="Balloon Text"/>
    <w:basedOn w:val="Normal"/>
    <w:link w:val="BalonMetniChar"/>
    <w:rsid w:val="00D240C3"/>
    <w:pPr>
      <w:spacing w:before="0" w:after="0"/>
    </w:pPr>
    <w:rPr>
      <w:rFonts w:ascii="Tahoma" w:hAnsi="Tahoma" w:cs="Tahoma"/>
      <w:sz w:val="16"/>
      <w:szCs w:val="16"/>
    </w:rPr>
  </w:style>
  <w:style w:type="character" w:customStyle="1" w:styleId="BalonMetniChar">
    <w:name w:val="Balon Metni Char"/>
    <w:link w:val="BalonMetni"/>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AklamaBavurusu">
    <w:name w:val="annotation reference"/>
    <w:uiPriority w:val="99"/>
    <w:rsid w:val="00BC0714"/>
    <w:rPr>
      <w:sz w:val="16"/>
      <w:szCs w:val="16"/>
    </w:rPr>
  </w:style>
  <w:style w:type="paragraph" w:styleId="AklamaMetni">
    <w:name w:val="annotation text"/>
    <w:basedOn w:val="Normal"/>
    <w:link w:val="AklamaMetniChar"/>
    <w:rsid w:val="00BC0714"/>
    <w:rPr>
      <w:sz w:val="20"/>
    </w:rPr>
  </w:style>
  <w:style w:type="character" w:customStyle="1" w:styleId="AklamaMetniChar">
    <w:name w:val="Açıklama Metni Char"/>
    <w:link w:val="AklamaMetni"/>
    <w:rsid w:val="00BC0714"/>
    <w:rPr>
      <w:snapToGrid w:val="0"/>
      <w:lang w:val="en-US" w:eastAsia="en-US"/>
    </w:rPr>
  </w:style>
  <w:style w:type="paragraph" w:styleId="AklamaKonusu">
    <w:name w:val="annotation subject"/>
    <w:basedOn w:val="AklamaMetni"/>
    <w:next w:val="AklamaMetni"/>
    <w:link w:val="AklamaKonusuChar"/>
    <w:rsid w:val="00BC0714"/>
    <w:rPr>
      <w:b/>
      <w:bCs/>
    </w:rPr>
  </w:style>
  <w:style w:type="character" w:customStyle="1" w:styleId="AklamaKonusuChar">
    <w:name w:val="Açıklama Konusu Char"/>
    <w:link w:val="AklamaKonusu"/>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1"/>
      </w:numPr>
    </w:pPr>
  </w:style>
  <w:style w:type="paragraph" w:styleId="SonNotMetni">
    <w:name w:val="endnote text"/>
    <w:basedOn w:val="Normal"/>
    <w:link w:val="SonNotMetniChar"/>
    <w:rsid w:val="005B3ED3"/>
    <w:rPr>
      <w:sz w:val="20"/>
    </w:rPr>
  </w:style>
  <w:style w:type="character" w:customStyle="1" w:styleId="SonNotMetniChar">
    <w:name w:val="Son Not Metni Char"/>
    <w:link w:val="SonNotMetni"/>
    <w:rsid w:val="005B3ED3"/>
    <w:rPr>
      <w:snapToGrid w:val="0"/>
      <w:lang w:val="en-US" w:eastAsia="en-US"/>
    </w:rPr>
  </w:style>
  <w:style w:type="paragraph" w:styleId="Altyaz">
    <w:name w:val="Subtitle"/>
    <w:basedOn w:val="Normal"/>
    <w:link w:val="AltyazChar"/>
    <w:qFormat/>
    <w:rsid w:val="00EF74CF"/>
    <w:pPr>
      <w:widowControl/>
      <w:spacing w:before="120" w:after="120"/>
      <w:jc w:val="center"/>
    </w:pPr>
    <w:rPr>
      <w:rFonts w:ascii="Arial" w:hAnsi="Arial"/>
      <w:b/>
      <w:sz w:val="28"/>
      <w:lang w:val="fr-BE"/>
    </w:rPr>
  </w:style>
  <w:style w:type="character" w:customStyle="1" w:styleId="AltyazChar">
    <w:name w:val="Altyazı Char"/>
    <w:link w:val="Altyaz"/>
    <w:rsid w:val="00EF74CF"/>
    <w:rPr>
      <w:rFonts w:ascii="Arial" w:hAnsi="Arial"/>
      <w:b/>
      <w:snapToGrid w:val="0"/>
      <w:sz w:val="28"/>
      <w:lang w:eastAsia="en-US"/>
    </w:rPr>
  </w:style>
  <w:style w:type="paragraph" w:styleId="Dzeltme">
    <w:name w:val="Revision"/>
    <w:hidden/>
    <w:uiPriority w:val="99"/>
    <w:semiHidden/>
    <w:rsid w:val="00C91095"/>
    <w:rPr>
      <w:snapToGrid w:val="0"/>
      <w:sz w:val="24"/>
      <w:lang w:val="en-US" w:eastAsia="en-US"/>
    </w:rPr>
  </w:style>
  <w:style w:type="character" w:customStyle="1" w:styleId="label">
    <w:name w:val="label"/>
    <w:basedOn w:val="VarsaylanParagrafYazTipi"/>
    <w:rsid w:val="007E53CC"/>
  </w:style>
  <w:style w:type="character" w:customStyle="1" w:styleId="text">
    <w:name w:val="text"/>
    <w:basedOn w:val="VarsaylanParagrafYazTipi"/>
    <w:rsid w:val="007E53CC"/>
  </w:style>
  <w:style w:type="character" w:customStyle="1" w:styleId="dynamic-label">
    <w:name w:val="dynamic-label"/>
    <w:basedOn w:val="VarsaylanParagrafYazTipi"/>
    <w:rsid w:val="007E53CC"/>
  </w:style>
  <w:style w:type="character" w:customStyle="1" w:styleId="value">
    <w:name w:val="value"/>
    <w:basedOn w:val="VarsaylanParagrafYazTipi"/>
    <w:rsid w:val="007E53CC"/>
  </w:style>
  <w:style w:type="character" w:customStyle="1" w:styleId="zmlenmeyenBahsetme1">
    <w:name w:val="Çözümlenmeyen Bahsetme1"/>
    <w:uiPriority w:val="99"/>
    <w:semiHidden/>
    <w:unhideWhenUsed/>
    <w:rsid w:val="00F25B4D"/>
    <w:rPr>
      <w:color w:val="605E5C"/>
      <w:shd w:val="clear" w:color="auto" w:fill="E1DFDD"/>
    </w:rPr>
  </w:style>
  <w:style w:type="paragraph" w:styleId="ListeParagraf">
    <w:name w:val="List Paragraph"/>
    <w:basedOn w:val="Normal"/>
    <w:uiPriority w:val="34"/>
    <w:qFormat/>
    <w:rsid w:val="00565C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80437">
      <w:bodyDiv w:val="1"/>
      <w:marLeft w:val="0"/>
      <w:marRight w:val="0"/>
      <w:marTop w:val="0"/>
      <w:marBottom w:val="0"/>
      <w:divBdr>
        <w:top w:val="none" w:sz="0" w:space="0" w:color="auto"/>
        <w:left w:val="none" w:sz="0" w:space="0" w:color="auto"/>
        <w:bottom w:val="none" w:sz="0" w:space="0" w:color="auto"/>
        <w:right w:val="none" w:sz="0" w:space="0" w:color="auto"/>
      </w:divBdr>
      <w:divsChild>
        <w:div w:id="69625537">
          <w:marLeft w:val="0"/>
          <w:marRight w:val="0"/>
          <w:marTop w:val="0"/>
          <w:marBottom w:val="0"/>
          <w:divBdr>
            <w:top w:val="none" w:sz="0" w:space="0" w:color="auto"/>
            <w:left w:val="none" w:sz="0" w:space="0" w:color="auto"/>
            <w:bottom w:val="none" w:sz="0" w:space="0" w:color="auto"/>
            <w:right w:val="none" w:sz="0" w:space="0" w:color="auto"/>
          </w:divBdr>
          <w:divsChild>
            <w:div w:id="102458829">
              <w:marLeft w:val="0"/>
              <w:marRight w:val="0"/>
              <w:marTop w:val="0"/>
              <w:marBottom w:val="0"/>
              <w:divBdr>
                <w:top w:val="none" w:sz="0" w:space="0" w:color="auto"/>
                <w:left w:val="none" w:sz="0" w:space="0" w:color="auto"/>
                <w:bottom w:val="none" w:sz="0" w:space="0" w:color="auto"/>
                <w:right w:val="none" w:sz="0" w:space="0" w:color="auto"/>
              </w:divBdr>
              <w:divsChild>
                <w:div w:id="1381784949">
                  <w:marLeft w:val="0"/>
                  <w:marRight w:val="0"/>
                  <w:marTop w:val="0"/>
                  <w:marBottom w:val="0"/>
                  <w:divBdr>
                    <w:top w:val="none" w:sz="0" w:space="0" w:color="auto"/>
                    <w:left w:val="none" w:sz="0" w:space="0" w:color="auto"/>
                    <w:bottom w:val="none" w:sz="0" w:space="0" w:color="auto"/>
                    <w:right w:val="none" w:sz="0" w:space="0" w:color="auto"/>
                  </w:divBdr>
                  <w:divsChild>
                    <w:div w:id="703215040">
                      <w:marLeft w:val="0"/>
                      <w:marRight w:val="0"/>
                      <w:marTop w:val="0"/>
                      <w:marBottom w:val="0"/>
                      <w:divBdr>
                        <w:top w:val="none" w:sz="0" w:space="0" w:color="auto"/>
                        <w:left w:val="none" w:sz="0" w:space="0" w:color="auto"/>
                        <w:bottom w:val="none" w:sz="0" w:space="0" w:color="auto"/>
                        <w:right w:val="none" w:sz="0" w:space="0" w:color="auto"/>
                      </w:divBdr>
                      <w:divsChild>
                        <w:div w:id="1306198220">
                          <w:marLeft w:val="0"/>
                          <w:marRight w:val="0"/>
                          <w:marTop w:val="0"/>
                          <w:marBottom w:val="0"/>
                          <w:divBdr>
                            <w:top w:val="none" w:sz="0" w:space="0" w:color="auto"/>
                            <w:left w:val="none" w:sz="0" w:space="0" w:color="auto"/>
                            <w:bottom w:val="none" w:sz="0" w:space="0" w:color="auto"/>
                            <w:right w:val="none" w:sz="0" w:space="0" w:color="auto"/>
                          </w:divBdr>
                          <w:divsChild>
                            <w:div w:id="200816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45336">
                      <w:marLeft w:val="0"/>
                      <w:marRight w:val="0"/>
                      <w:marTop w:val="0"/>
                      <w:marBottom w:val="0"/>
                      <w:divBdr>
                        <w:top w:val="none" w:sz="0" w:space="0" w:color="auto"/>
                        <w:left w:val="none" w:sz="0" w:space="0" w:color="auto"/>
                        <w:bottom w:val="none" w:sz="0" w:space="0" w:color="auto"/>
                        <w:right w:val="none" w:sz="0" w:space="0" w:color="auto"/>
                      </w:divBdr>
                      <w:divsChild>
                        <w:div w:id="1907957021">
                          <w:marLeft w:val="0"/>
                          <w:marRight w:val="0"/>
                          <w:marTop w:val="0"/>
                          <w:marBottom w:val="0"/>
                          <w:divBdr>
                            <w:top w:val="none" w:sz="0" w:space="0" w:color="auto"/>
                            <w:left w:val="none" w:sz="0" w:space="0" w:color="auto"/>
                            <w:bottom w:val="none" w:sz="0" w:space="0" w:color="auto"/>
                            <w:right w:val="none" w:sz="0" w:space="0" w:color="auto"/>
                          </w:divBdr>
                          <w:divsChild>
                            <w:div w:id="25441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0409">
                      <w:marLeft w:val="0"/>
                      <w:marRight w:val="0"/>
                      <w:marTop w:val="0"/>
                      <w:marBottom w:val="0"/>
                      <w:divBdr>
                        <w:top w:val="none" w:sz="0" w:space="0" w:color="auto"/>
                        <w:left w:val="none" w:sz="0" w:space="0" w:color="auto"/>
                        <w:bottom w:val="none" w:sz="0" w:space="0" w:color="auto"/>
                        <w:right w:val="none" w:sz="0" w:space="0" w:color="auto"/>
                      </w:divBdr>
                      <w:divsChild>
                        <w:div w:id="1246919461">
                          <w:marLeft w:val="0"/>
                          <w:marRight w:val="0"/>
                          <w:marTop w:val="0"/>
                          <w:marBottom w:val="0"/>
                          <w:divBdr>
                            <w:top w:val="none" w:sz="0" w:space="0" w:color="auto"/>
                            <w:left w:val="none" w:sz="0" w:space="0" w:color="auto"/>
                            <w:bottom w:val="none" w:sz="0" w:space="0" w:color="auto"/>
                            <w:right w:val="none" w:sz="0" w:space="0" w:color="auto"/>
                          </w:divBdr>
                          <w:divsChild>
                            <w:div w:id="150766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47377">
                      <w:marLeft w:val="0"/>
                      <w:marRight w:val="0"/>
                      <w:marTop w:val="0"/>
                      <w:marBottom w:val="0"/>
                      <w:divBdr>
                        <w:top w:val="none" w:sz="0" w:space="0" w:color="auto"/>
                        <w:left w:val="none" w:sz="0" w:space="0" w:color="auto"/>
                        <w:bottom w:val="none" w:sz="0" w:space="0" w:color="auto"/>
                        <w:right w:val="none" w:sz="0" w:space="0" w:color="auto"/>
                      </w:divBdr>
                      <w:divsChild>
                        <w:div w:id="1608656571">
                          <w:marLeft w:val="0"/>
                          <w:marRight w:val="0"/>
                          <w:marTop w:val="0"/>
                          <w:marBottom w:val="0"/>
                          <w:divBdr>
                            <w:top w:val="none" w:sz="0" w:space="0" w:color="auto"/>
                            <w:left w:val="none" w:sz="0" w:space="0" w:color="auto"/>
                            <w:bottom w:val="none" w:sz="0" w:space="0" w:color="auto"/>
                            <w:right w:val="none" w:sz="0" w:space="0" w:color="auto"/>
                          </w:divBdr>
                          <w:divsChild>
                            <w:div w:id="64744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9774">
                      <w:marLeft w:val="0"/>
                      <w:marRight w:val="0"/>
                      <w:marTop w:val="0"/>
                      <w:marBottom w:val="0"/>
                      <w:divBdr>
                        <w:top w:val="none" w:sz="0" w:space="0" w:color="auto"/>
                        <w:left w:val="none" w:sz="0" w:space="0" w:color="auto"/>
                        <w:bottom w:val="none" w:sz="0" w:space="0" w:color="auto"/>
                        <w:right w:val="none" w:sz="0" w:space="0" w:color="auto"/>
                      </w:divBdr>
                      <w:divsChild>
                        <w:div w:id="1627198362">
                          <w:marLeft w:val="0"/>
                          <w:marRight w:val="0"/>
                          <w:marTop w:val="0"/>
                          <w:marBottom w:val="0"/>
                          <w:divBdr>
                            <w:top w:val="none" w:sz="0" w:space="0" w:color="auto"/>
                            <w:left w:val="none" w:sz="0" w:space="0" w:color="auto"/>
                            <w:bottom w:val="none" w:sz="0" w:space="0" w:color="auto"/>
                            <w:right w:val="none" w:sz="0" w:space="0" w:color="auto"/>
                          </w:divBdr>
                          <w:divsChild>
                            <w:div w:id="9593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2797238">
          <w:marLeft w:val="0"/>
          <w:marRight w:val="0"/>
          <w:marTop w:val="0"/>
          <w:marBottom w:val="0"/>
          <w:divBdr>
            <w:top w:val="none" w:sz="0" w:space="0" w:color="auto"/>
            <w:left w:val="none" w:sz="0" w:space="0" w:color="auto"/>
            <w:bottom w:val="none" w:sz="0" w:space="0" w:color="auto"/>
            <w:right w:val="none" w:sz="0" w:space="0" w:color="auto"/>
          </w:divBdr>
          <w:divsChild>
            <w:div w:id="900598593">
              <w:marLeft w:val="0"/>
              <w:marRight w:val="0"/>
              <w:marTop w:val="0"/>
              <w:marBottom w:val="0"/>
              <w:divBdr>
                <w:top w:val="none" w:sz="0" w:space="0" w:color="auto"/>
                <w:left w:val="none" w:sz="0" w:space="0" w:color="auto"/>
                <w:bottom w:val="none" w:sz="0" w:space="0" w:color="auto"/>
                <w:right w:val="none" w:sz="0" w:space="0" w:color="auto"/>
              </w:divBdr>
              <w:divsChild>
                <w:div w:id="1180853944">
                  <w:marLeft w:val="0"/>
                  <w:marRight w:val="0"/>
                  <w:marTop w:val="0"/>
                  <w:marBottom w:val="0"/>
                  <w:divBdr>
                    <w:top w:val="none" w:sz="0" w:space="0" w:color="auto"/>
                    <w:left w:val="none" w:sz="0" w:space="0" w:color="auto"/>
                    <w:bottom w:val="none" w:sz="0" w:space="0" w:color="auto"/>
                    <w:right w:val="none" w:sz="0" w:space="0" w:color="auto"/>
                  </w:divBdr>
                  <w:divsChild>
                    <w:div w:id="4525232">
                      <w:marLeft w:val="0"/>
                      <w:marRight w:val="0"/>
                      <w:marTop w:val="0"/>
                      <w:marBottom w:val="0"/>
                      <w:divBdr>
                        <w:top w:val="none" w:sz="0" w:space="0" w:color="auto"/>
                        <w:left w:val="none" w:sz="0" w:space="0" w:color="auto"/>
                        <w:bottom w:val="none" w:sz="0" w:space="0" w:color="auto"/>
                        <w:right w:val="none" w:sz="0" w:space="0" w:color="auto"/>
                      </w:divBdr>
                      <w:divsChild>
                        <w:div w:id="996416594">
                          <w:marLeft w:val="0"/>
                          <w:marRight w:val="0"/>
                          <w:marTop w:val="0"/>
                          <w:marBottom w:val="0"/>
                          <w:divBdr>
                            <w:top w:val="none" w:sz="0" w:space="0" w:color="auto"/>
                            <w:left w:val="none" w:sz="0" w:space="0" w:color="auto"/>
                            <w:bottom w:val="none" w:sz="0" w:space="0" w:color="auto"/>
                            <w:right w:val="none" w:sz="0" w:space="0" w:color="auto"/>
                          </w:divBdr>
                          <w:divsChild>
                            <w:div w:id="50200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0531">
                      <w:marLeft w:val="0"/>
                      <w:marRight w:val="0"/>
                      <w:marTop w:val="0"/>
                      <w:marBottom w:val="0"/>
                      <w:divBdr>
                        <w:top w:val="none" w:sz="0" w:space="0" w:color="auto"/>
                        <w:left w:val="none" w:sz="0" w:space="0" w:color="auto"/>
                        <w:bottom w:val="none" w:sz="0" w:space="0" w:color="auto"/>
                        <w:right w:val="none" w:sz="0" w:space="0" w:color="auto"/>
                      </w:divBdr>
                      <w:divsChild>
                        <w:div w:id="1683624193">
                          <w:marLeft w:val="0"/>
                          <w:marRight w:val="0"/>
                          <w:marTop w:val="0"/>
                          <w:marBottom w:val="0"/>
                          <w:divBdr>
                            <w:top w:val="none" w:sz="0" w:space="0" w:color="auto"/>
                            <w:left w:val="none" w:sz="0" w:space="0" w:color="auto"/>
                            <w:bottom w:val="none" w:sz="0" w:space="0" w:color="auto"/>
                            <w:right w:val="none" w:sz="0" w:space="0" w:color="auto"/>
                          </w:divBdr>
                          <w:divsChild>
                            <w:div w:id="143656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91364">
      <w:bodyDiv w:val="1"/>
      <w:marLeft w:val="0"/>
      <w:marRight w:val="0"/>
      <w:marTop w:val="0"/>
      <w:marBottom w:val="0"/>
      <w:divBdr>
        <w:top w:val="none" w:sz="0" w:space="0" w:color="auto"/>
        <w:left w:val="none" w:sz="0" w:space="0" w:color="auto"/>
        <w:bottom w:val="none" w:sz="0" w:space="0" w:color="auto"/>
        <w:right w:val="none" w:sz="0" w:space="0" w:color="auto"/>
      </w:divBdr>
      <w:divsChild>
        <w:div w:id="1829248409">
          <w:marLeft w:val="0"/>
          <w:marRight w:val="0"/>
          <w:marTop w:val="0"/>
          <w:marBottom w:val="0"/>
          <w:divBdr>
            <w:top w:val="none" w:sz="0" w:space="0" w:color="auto"/>
            <w:left w:val="none" w:sz="0" w:space="0" w:color="auto"/>
            <w:bottom w:val="none" w:sz="0" w:space="0" w:color="auto"/>
            <w:right w:val="none" w:sz="0" w:space="0" w:color="auto"/>
          </w:divBdr>
          <w:divsChild>
            <w:div w:id="1485582015">
              <w:marLeft w:val="0"/>
              <w:marRight w:val="0"/>
              <w:marTop w:val="0"/>
              <w:marBottom w:val="0"/>
              <w:divBdr>
                <w:top w:val="none" w:sz="0" w:space="0" w:color="auto"/>
                <w:left w:val="none" w:sz="0" w:space="0" w:color="auto"/>
                <w:bottom w:val="none" w:sz="0" w:space="0" w:color="auto"/>
                <w:right w:val="none" w:sz="0" w:space="0" w:color="auto"/>
              </w:divBdr>
              <w:divsChild>
                <w:div w:id="1993366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590019">
      <w:bodyDiv w:val="1"/>
      <w:marLeft w:val="0"/>
      <w:marRight w:val="0"/>
      <w:marTop w:val="0"/>
      <w:marBottom w:val="0"/>
      <w:divBdr>
        <w:top w:val="none" w:sz="0" w:space="0" w:color="auto"/>
        <w:left w:val="none" w:sz="0" w:space="0" w:color="auto"/>
        <w:bottom w:val="none" w:sz="0" w:space="0" w:color="auto"/>
        <w:right w:val="none" w:sz="0" w:space="0" w:color="auto"/>
      </w:divBdr>
      <w:divsChild>
        <w:div w:id="1847551854">
          <w:marLeft w:val="0"/>
          <w:marRight w:val="0"/>
          <w:marTop w:val="0"/>
          <w:marBottom w:val="0"/>
          <w:divBdr>
            <w:top w:val="none" w:sz="0" w:space="0" w:color="auto"/>
            <w:left w:val="none" w:sz="0" w:space="0" w:color="auto"/>
            <w:bottom w:val="none" w:sz="0" w:space="0" w:color="auto"/>
            <w:right w:val="none" w:sz="0" w:space="0" w:color="auto"/>
          </w:divBdr>
          <w:divsChild>
            <w:div w:id="504322484">
              <w:marLeft w:val="0"/>
              <w:marRight w:val="0"/>
              <w:marTop w:val="0"/>
              <w:marBottom w:val="0"/>
              <w:divBdr>
                <w:top w:val="none" w:sz="0" w:space="0" w:color="auto"/>
                <w:left w:val="none" w:sz="0" w:space="0" w:color="auto"/>
                <w:bottom w:val="none" w:sz="0" w:space="0" w:color="auto"/>
                <w:right w:val="none" w:sz="0" w:space="0" w:color="auto"/>
              </w:divBdr>
              <w:divsChild>
                <w:div w:id="431781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244136">
      <w:bodyDiv w:val="1"/>
      <w:marLeft w:val="0"/>
      <w:marRight w:val="0"/>
      <w:marTop w:val="0"/>
      <w:marBottom w:val="0"/>
      <w:divBdr>
        <w:top w:val="none" w:sz="0" w:space="0" w:color="auto"/>
        <w:left w:val="none" w:sz="0" w:space="0" w:color="auto"/>
        <w:bottom w:val="none" w:sz="0" w:space="0" w:color="auto"/>
        <w:right w:val="none" w:sz="0" w:space="0" w:color="auto"/>
      </w:divBdr>
      <w:divsChild>
        <w:div w:id="1807579595">
          <w:marLeft w:val="0"/>
          <w:marRight w:val="0"/>
          <w:marTop w:val="0"/>
          <w:marBottom w:val="0"/>
          <w:divBdr>
            <w:top w:val="none" w:sz="0" w:space="0" w:color="auto"/>
            <w:left w:val="none" w:sz="0" w:space="0" w:color="auto"/>
            <w:bottom w:val="none" w:sz="0" w:space="0" w:color="auto"/>
            <w:right w:val="none" w:sz="0" w:space="0" w:color="auto"/>
          </w:divBdr>
          <w:divsChild>
            <w:div w:id="16857465">
              <w:marLeft w:val="0"/>
              <w:marRight w:val="0"/>
              <w:marTop w:val="0"/>
              <w:marBottom w:val="0"/>
              <w:divBdr>
                <w:top w:val="none" w:sz="0" w:space="0" w:color="auto"/>
                <w:left w:val="none" w:sz="0" w:space="0" w:color="auto"/>
                <w:bottom w:val="none" w:sz="0" w:space="0" w:color="auto"/>
                <w:right w:val="none" w:sz="0" w:space="0" w:color="auto"/>
              </w:divBdr>
              <w:divsChild>
                <w:div w:id="1242763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409389">
      <w:bodyDiv w:val="1"/>
      <w:marLeft w:val="0"/>
      <w:marRight w:val="0"/>
      <w:marTop w:val="0"/>
      <w:marBottom w:val="0"/>
      <w:divBdr>
        <w:top w:val="none" w:sz="0" w:space="0" w:color="auto"/>
        <w:left w:val="none" w:sz="0" w:space="0" w:color="auto"/>
        <w:bottom w:val="none" w:sz="0" w:space="0" w:color="auto"/>
        <w:right w:val="none" w:sz="0" w:space="0" w:color="auto"/>
      </w:divBdr>
    </w:div>
    <w:div w:id="588001505">
      <w:bodyDiv w:val="1"/>
      <w:marLeft w:val="0"/>
      <w:marRight w:val="0"/>
      <w:marTop w:val="0"/>
      <w:marBottom w:val="0"/>
      <w:divBdr>
        <w:top w:val="none" w:sz="0" w:space="0" w:color="auto"/>
        <w:left w:val="none" w:sz="0" w:space="0" w:color="auto"/>
        <w:bottom w:val="none" w:sz="0" w:space="0" w:color="auto"/>
        <w:right w:val="none" w:sz="0" w:space="0" w:color="auto"/>
      </w:divBdr>
    </w:div>
    <w:div w:id="910503332">
      <w:bodyDiv w:val="1"/>
      <w:marLeft w:val="0"/>
      <w:marRight w:val="0"/>
      <w:marTop w:val="0"/>
      <w:marBottom w:val="0"/>
      <w:divBdr>
        <w:top w:val="none" w:sz="0" w:space="0" w:color="auto"/>
        <w:left w:val="none" w:sz="0" w:space="0" w:color="auto"/>
        <w:bottom w:val="none" w:sz="0" w:space="0" w:color="auto"/>
        <w:right w:val="none" w:sz="0" w:space="0" w:color="auto"/>
      </w:divBdr>
    </w:div>
    <w:div w:id="1007175926">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057901574">
      <w:bodyDiv w:val="1"/>
      <w:marLeft w:val="0"/>
      <w:marRight w:val="0"/>
      <w:marTop w:val="0"/>
      <w:marBottom w:val="0"/>
      <w:divBdr>
        <w:top w:val="none" w:sz="0" w:space="0" w:color="auto"/>
        <w:left w:val="none" w:sz="0" w:space="0" w:color="auto"/>
        <w:bottom w:val="none" w:sz="0" w:space="0" w:color="auto"/>
        <w:right w:val="none" w:sz="0" w:space="0" w:color="auto"/>
      </w:divBdr>
    </w:div>
    <w:div w:id="1058556107">
      <w:bodyDiv w:val="1"/>
      <w:marLeft w:val="0"/>
      <w:marRight w:val="0"/>
      <w:marTop w:val="0"/>
      <w:marBottom w:val="0"/>
      <w:divBdr>
        <w:top w:val="none" w:sz="0" w:space="0" w:color="auto"/>
        <w:left w:val="none" w:sz="0" w:space="0" w:color="auto"/>
        <w:bottom w:val="none" w:sz="0" w:space="0" w:color="auto"/>
        <w:right w:val="none" w:sz="0" w:space="0" w:color="auto"/>
      </w:divBdr>
      <w:divsChild>
        <w:div w:id="374623665">
          <w:marLeft w:val="0"/>
          <w:marRight w:val="0"/>
          <w:marTop w:val="0"/>
          <w:marBottom w:val="0"/>
          <w:divBdr>
            <w:top w:val="none" w:sz="0" w:space="0" w:color="auto"/>
            <w:left w:val="none" w:sz="0" w:space="0" w:color="auto"/>
            <w:bottom w:val="none" w:sz="0" w:space="0" w:color="auto"/>
            <w:right w:val="none" w:sz="0" w:space="0" w:color="auto"/>
          </w:divBdr>
        </w:div>
        <w:div w:id="344524272">
          <w:marLeft w:val="0"/>
          <w:marRight w:val="0"/>
          <w:marTop w:val="0"/>
          <w:marBottom w:val="0"/>
          <w:divBdr>
            <w:top w:val="none" w:sz="0" w:space="0" w:color="auto"/>
            <w:left w:val="none" w:sz="0" w:space="0" w:color="auto"/>
            <w:bottom w:val="none" w:sz="0" w:space="0" w:color="auto"/>
            <w:right w:val="none" w:sz="0" w:space="0" w:color="auto"/>
          </w:divBdr>
        </w:div>
        <w:div w:id="1283459898">
          <w:marLeft w:val="0"/>
          <w:marRight w:val="0"/>
          <w:marTop w:val="0"/>
          <w:marBottom w:val="0"/>
          <w:divBdr>
            <w:top w:val="none" w:sz="0" w:space="0" w:color="auto"/>
            <w:left w:val="none" w:sz="0" w:space="0" w:color="auto"/>
            <w:bottom w:val="none" w:sz="0" w:space="0" w:color="auto"/>
            <w:right w:val="none" w:sz="0" w:space="0" w:color="auto"/>
          </w:divBdr>
        </w:div>
      </w:divsChild>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38635635">
      <w:bodyDiv w:val="1"/>
      <w:marLeft w:val="0"/>
      <w:marRight w:val="0"/>
      <w:marTop w:val="0"/>
      <w:marBottom w:val="0"/>
      <w:divBdr>
        <w:top w:val="none" w:sz="0" w:space="0" w:color="auto"/>
        <w:left w:val="none" w:sz="0" w:space="0" w:color="auto"/>
        <w:bottom w:val="none" w:sz="0" w:space="0" w:color="auto"/>
        <w:right w:val="none" w:sz="0" w:space="0" w:color="auto"/>
      </w:divBdr>
    </w:div>
    <w:div w:id="1341083085">
      <w:bodyDiv w:val="1"/>
      <w:marLeft w:val="0"/>
      <w:marRight w:val="0"/>
      <w:marTop w:val="0"/>
      <w:marBottom w:val="0"/>
      <w:divBdr>
        <w:top w:val="none" w:sz="0" w:space="0" w:color="auto"/>
        <w:left w:val="none" w:sz="0" w:space="0" w:color="auto"/>
        <w:bottom w:val="none" w:sz="0" w:space="0" w:color="auto"/>
        <w:right w:val="none" w:sz="0" w:space="0" w:color="auto"/>
      </w:divBdr>
      <w:divsChild>
        <w:div w:id="1829860556">
          <w:marLeft w:val="0"/>
          <w:marRight w:val="0"/>
          <w:marTop w:val="0"/>
          <w:marBottom w:val="0"/>
          <w:divBdr>
            <w:top w:val="none" w:sz="0" w:space="0" w:color="auto"/>
            <w:left w:val="none" w:sz="0" w:space="0" w:color="auto"/>
            <w:bottom w:val="none" w:sz="0" w:space="0" w:color="auto"/>
            <w:right w:val="none" w:sz="0" w:space="0" w:color="auto"/>
          </w:divBdr>
          <w:divsChild>
            <w:div w:id="22827263">
              <w:marLeft w:val="0"/>
              <w:marRight w:val="0"/>
              <w:marTop w:val="0"/>
              <w:marBottom w:val="0"/>
              <w:divBdr>
                <w:top w:val="none" w:sz="0" w:space="0" w:color="auto"/>
                <w:left w:val="none" w:sz="0" w:space="0" w:color="auto"/>
                <w:bottom w:val="none" w:sz="0" w:space="0" w:color="auto"/>
                <w:right w:val="none" w:sz="0" w:space="0" w:color="auto"/>
              </w:divBdr>
              <w:divsChild>
                <w:div w:id="195208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764411">
      <w:bodyDiv w:val="1"/>
      <w:marLeft w:val="0"/>
      <w:marRight w:val="0"/>
      <w:marTop w:val="0"/>
      <w:marBottom w:val="0"/>
      <w:divBdr>
        <w:top w:val="none" w:sz="0" w:space="0" w:color="auto"/>
        <w:left w:val="none" w:sz="0" w:space="0" w:color="auto"/>
        <w:bottom w:val="none" w:sz="0" w:space="0" w:color="auto"/>
        <w:right w:val="none" w:sz="0" w:space="0" w:color="auto"/>
      </w:divBdr>
    </w:div>
    <w:div w:id="1483767569">
      <w:bodyDiv w:val="1"/>
      <w:marLeft w:val="0"/>
      <w:marRight w:val="0"/>
      <w:marTop w:val="0"/>
      <w:marBottom w:val="0"/>
      <w:divBdr>
        <w:top w:val="none" w:sz="0" w:space="0" w:color="auto"/>
        <w:left w:val="none" w:sz="0" w:space="0" w:color="auto"/>
        <w:bottom w:val="none" w:sz="0" w:space="0" w:color="auto"/>
        <w:right w:val="none" w:sz="0" w:space="0" w:color="auto"/>
      </w:divBdr>
      <w:divsChild>
        <w:div w:id="1360739922">
          <w:marLeft w:val="0"/>
          <w:marRight w:val="0"/>
          <w:marTop w:val="0"/>
          <w:marBottom w:val="0"/>
          <w:divBdr>
            <w:top w:val="none" w:sz="0" w:space="0" w:color="auto"/>
            <w:left w:val="none" w:sz="0" w:space="0" w:color="auto"/>
            <w:bottom w:val="none" w:sz="0" w:space="0" w:color="auto"/>
            <w:right w:val="none" w:sz="0" w:space="0" w:color="auto"/>
          </w:divBdr>
        </w:div>
        <w:div w:id="1834567185">
          <w:marLeft w:val="0"/>
          <w:marRight w:val="0"/>
          <w:marTop w:val="0"/>
          <w:marBottom w:val="0"/>
          <w:divBdr>
            <w:top w:val="none" w:sz="0" w:space="0" w:color="auto"/>
            <w:left w:val="none" w:sz="0" w:space="0" w:color="auto"/>
            <w:bottom w:val="none" w:sz="0" w:space="0" w:color="auto"/>
            <w:right w:val="none" w:sz="0" w:space="0" w:color="auto"/>
          </w:divBdr>
        </w:div>
        <w:div w:id="91435030">
          <w:marLeft w:val="0"/>
          <w:marRight w:val="0"/>
          <w:marTop w:val="0"/>
          <w:marBottom w:val="0"/>
          <w:divBdr>
            <w:top w:val="none" w:sz="0" w:space="0" w:color="auto"/>
            <w:left w:val="none" w:sz="0" w:space="0" w:color="auto"/>
            <w:bottom w:val="none" w:sz="0" w:space="0" w:color="auto"/>
            <w:right w:val="none" w:sz="0" w:space="0" w:color="auto"/>
          </w:divBdr>
        </w:div>
      </w:divsChild>
    </w:div>
    <w:div w:id="1524129249">
      <w:bodyDiv w:val="1"/>
      <w:marLeft w:val="0"/>
      <w:marRight w:val="0"/>
      <w:marTop w:val="0"/>
      <w:marBottom w:val="0"/>
      <w:divBdr>
        <w:top w:val="none" w:sz="0" w:space="0" w:color="auto"/>
        <w:left w:val="none" w:sz="0" w:space="0" w:color="auto"/>
        <w:bottom w:val="none" w:sz="0" w:space="0" w:color="auto"/>
        <w:right w:val="none" w:sz="0" w:space="0" w:color="auto"/>
      </w:divBdr>
    </w:div>
    <w:div w:id="1876968184">
      <w:bodyDiv w:val="1"/>
      <w:marLeft w:val="0"/>
      <w:marRight w:val="0"/>
      <w:marTop w:val="0"/>
      <w:marBottom w:val="0"/>
      <w:divBdr>
        <w:top w:val="none" w:sz="0" w:space="0" w:color="auto"/>
        <w:left w:val="none" w:sz="0" w:space="0" w:color="auto"/>
        <w:bottom w:val="none" w:sz="0" w:space="0" w:color="auto"/>
        <w:right w:val="none" w:sz="0" w:space="0" w:color="auto"/>
      </w:divBdr>
    </w:div>
    <w:div w:id="1902515910">
      <w:bodyDiv w:val="1"/>
      <w:marLeft w:val="0"/>
      <w:marRight w:val="0"/>
      <w:marTop w:val="0"/>
      <w:marBottom w:val="0"/>
      <w:divBdr>
        <w:top w:val="none" w:sz="0" w:space="0" w:color="auto"/>
        <w:left w:val="none" w:sz="0" w:space="0" w:color="auto"/>
        <w:bottom w:val="none" w:sz="0" w:space="0" w:color="auto"/>
        <w:right w:val="none" w:sz="0" w:space="0" w:color="auto"/>
      </w:divBdr>
    </w:div>
    <w:div w:id="1937712500">
      <w:bodyDiv w:val="1"/>
      <w:marLeft w:val="0"/>
      <w:marRight w:val="0"/>
      <w:marTop w:val="0"/>
      <w:marBottom w:val="0"/>
      <w:divBdr>
        <w:top w:val="none" w:sz="0" w:space="0" w:color="auto"/>
        <w:left w:val="none" w:sz="0" w:space="0" w:color="auto"/>
        <w:bottom w:val="none" w:sz="0" w:space="0" w:color="auto"/>
        <w:right w:val="none" w:sz="0" w:space="0" w:color="auto"/>
      </w:divBdr>
    </w:div>
    <w:div w:id="2114588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data.europa.eu/eli/reg/2024/2509/oj" TargetMode="External"/><Relationship Id="rId1" Type="http://schemas.openxmlformats.org/officeDocument/2006/relationships/hyperlink" Target="https://ted.europa.eu/en/simap/cpv"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714C8-90C4-9D48-BC6E-BE493EB61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7</Pages>
  <Words>1969</Words>
  <Characters>11228</Characters>
  <Application>Microsoft Office Word</Application>
  <DocSecurity>0</DocSecurity>
  <Lines>93</Lines>
  <Paragraphs>26</Paragraphs>
  <ScaleCrop>false</ScaleCrop>
  <HeadingPairs>
    <vt:vector size="2" baseType="variant">
      <vt:variant>
        <vt:lpstr>Başlık</vt:lpstr>
      </vt:variant>
      <vt:variant>
        <vt:i4>1</vt:i4>
      </vt:variant>
    </vt:vector>
  </HeadingPairs>
  <TitlesOfParts>
    <vt:vector size="1" baseType="lpstr">
      <vt:lpstr>Procurement notice for a service contract</vt:lpstr>
    </vt:vector>
  </TitlesOfParts>
  <Company>European Commission</Company>
  <LinksUpToDate>false</LinksUpToDate>
  <CharactersWithSpaces>13171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Erdem DEMİRÖZ</cp:lastModifiedBy>
  <cp:revision>17</cp:revision>
  <cp:lastPrinted>2024-01-16T09:06:00Z</cp:lastPrinted>
  <dcterms:created xsi:type="dcterms:W3CDTF">2025-12-27T16:32:00Z</dcterms:created>
  <dcterms:modified xsi:type="dcterms:W3CDTF">2026-02-27T07:45:00Z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2024-01-24T18:16:33Z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950a7a8b-0b2b-4f35-87d3-da8cfb559a2e</vt:lpwstr>
  </property>
  <property fmtid="{D5CDD505-2E9C-101B-9397-08002B2CF9AE}" pid="10" name="MSIP_Label_6bd9ddd1-4d20-43f6-abfa-fc3c07406f94_ContentBits">
    <vt:lpwstr>0</vt:lpwstr>
  </property>
</Properties>
</file>